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2D" w:rsidRDefault="00D76812" w:rsidP="00DD642D">
      <w:pPr>
        <w:ind w:left="2127" w:hanging="2127"/>
        <w:jc w:val="center"/>
      </w:pPr>
      <w:r>
        <w:rPr>
          <w:noProof/>
        </w:rPr>
        <w:drawing>
          <wp:inline distT="0" distB="0" distL="0" distR="0">
            <wp:extent cx="6176591" cy="9271000"/>
            <wp:effectExtent l="19050" t="0" r="0" b="0"/>
            <wp:docPr id="2" name="Рисунок 2" descr="C:\Users\User\Pictures\Приказ о назначении  ответственного за работу в ПФДО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Приказ о назначении  ответственного за работу в ПФДО1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566" t="5279" r="1868" b="7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591" cy="927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2D" w:rsidRPr="00DD642D" w:rsidRDefault="00DD642D" w:rsidP="00D76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2D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DD642D" w:rsidRPr="00DD642D" w:rsidRDefault="00DD642D" w:rsidP="00DD642D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1523CA" w:rsidRDefault="00DD642D" w:rsidP="00DD642D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1.1. Консультационный центр </w:t>
      </w:r>
      <w:r w:rsidRPr="00DD642D">
        <w:rPr>
          <w:rFonts w:ascii="Times New Roman" w:hAnsi="Times New Roman" w:cs="Times New Roman"/>
          <w:bCs/>
          <w:sz w:val="28"/>
          <w:szCs w:val="28"/>
        </w:rPr>
        <w:t xml:space="preserve">по взаимодействию с родительской общественностью </w:t>
      </w:r>
      <w:r w:rsidRPr="00DD642D">
        <w:rPr>
          <w:rFonts w:ascii="Times New Roman" w:hAnsi="Times New Roman" w:cs="Times New Roman"/>
          <w:sz w:val="28"/>
          <w:szCs w:val="28"/>
        </w:rPr>
        <w:t xml:space="preserve">(далее – Центр) создается на базе </w:t>
      </w:r>
      <w:r w:rsidR="00082A38">
        <w:rPr>
          <w:rFonts w:ascii="Times New Roman" w:hAnsi="Times New Roman" w:cs="Times New Roman"/>
          <w:sz w:val="28"/>
          <w:szCs w:val="28"/>
        </w:rPr>
        <w:t>М</w:t>
      </w:r>
      <w:r w:rsidRPr="00DD642D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082A38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DD642D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1523CA" w:rsidRPr="001523CA">
        <w:rPr>
          <w:rFonts w:ascii="Times New Roman" w:hAnsi="Times New Roman" w:cs="Times New Roman"/>
          <w:sz w:val="28"/>
          <w:szCs w:val="28"/>
        </w:rPr>
        <w:t xml:space="preserve">«Детский сад  № </w:t>
      </w:r>
      <w:r w:rsidR="00082A38">
        <w:rPr>
          <w:rFonts w:ascii="Times New Roman" w:hAnsi="Times New Roman" w:cs="Times New Roman"/>
          <w:sz w:val="28"/>
          <w:szCs w:val="28"/>
        </w:rPr>
        <w:t>40 общеразвивающего вида</w:t>
      </w:r>
      <w:r w:rsidR="001523CA" w:rsidRPr="001523CA">
        <w:rPr>
          <w:rFonts w:ascii="Times New Roman" w:hAnsi="Times New Roman" w:cs="Times New Roman"/>
          <w:sz w:val="28"/>
          <w:szCs w:val="28"/>
        </w:rPr>
        <w:t>»</w:t>
      </w:r>
      <w:r w:rsidRPr="00152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5C70" w:rsidRDefault="00DD642D" w:rsidP="00AD5C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1.2. Настоящее Положение о </w:t>
      </w:r>
      <w:r w:rsidR="001523CA" w:rsidRPr="001523CA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1523CA" w:rsidRPr="001523CA">
        <w:rPr>
          <w:rFonts w:ascii="Times New Roman" w:hAnsi="Times New Roman" w:cs="Times New Roman"/>
          <w:bCs/>
          <w:sz w:val="28"/>
          <w:szCs w:val="28"/>
        </w:rPr>
        <w:t>консультационного центра по взаимодействию с родительской общественностью</w:t>
      </w:r>
      <w:r w:rsidRPr="00DD642D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DD642D">
        <w:rPr>
          <w:rFonts w:ascii="Times New Roman" w:hAnsi="Times New Roman" w:cs="Times New Roman"/>
          <w:sz w:val="28"/>
          <w:szCs w:val="28"/>
        </w:rPr>
        <w:sym w:font="Symbol" w:char="002D"/>
      </w:r>
      <w:r w:rsidRPr="00DD642D">
        <w:rPr>
          <w:rFonts w:ascii="Times New Roman" w:hAnsi="Times New Roman" w:cs="Times New Roman"/>
          <w:sz w:val="28"/>
          <w:szCs w:val="28"/>
        </w:rPr>
        <w:t xml:space="preserve"> Положение) разработано в соответствии с п. 3 ст. 64 Федерального закона </w:t>
      </w:r>
      <w:r w:rsidRPr="00DD642D">
        <w:rPr>
          <w:rFonts w:ascii="Times New Roman" w:hAnsi="Times New Roman" w:cs="Times New Roman"/>
          <w:bCs/>
          <w:sz w:val="28"/>
          <w:szCs w:val="28"/>
        </w:rPr>
        <w:t xml:space="preserve">от 29 декабря 2012 года № 273-ФЗ «Об образовании в Российской Федерации», </w:t>
      </w:r>
      <w:r w:rsidR="00AD5C70">
        <w:rPr>
          <w:rFonts w:ascii="Times New Roman" w:hAnsi="Times New Roman" w:cs="Times New Roman"/>
          <w:bCs/>
          <w:sz w:val="28"/>
          <w:szCs w:val="28"/>
        </w:rPr>
        <w:t>распоряжениями ОМС Управление образованием Полевского городского округа, Уставом</w:t>
      </w:r>
      <w:r w:rsidR="008B27D5">
        <w:rPr>
          <w:rFonts w:ascii="Times New Roman" w:hAnsi="Times New Roman" w:cs="Times New Roman"/>
          <w:bCs/>
          <w:sz w:val="28"/>
          <w:szCs w:val="28"/>
        </w:rPr>
        <w:t xml:space="preserve"> МБДОУПГО №40</w:t>
      </w:r>
      <w:r w:rsidR="00AD5C70">
        <w:rPr>
          <w:rFonts w:ascii="Times New Roman" w:hAnsi="Times New Roman" w:cs="Times New Roman"/>
          <w:bCs/>
          <w:sz w:val="28"/>
          <w:szCs w:val="28"/>
        </w:rPr>
        <w:t>.</w:t>
      </w:r>
    </w:p>
    <w:p w:rsidR="00DD642D" w:rsidRDefault="00DD642D" w:rsidP="00AD5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1.3. Центр осуществляет взаимодействие </w:t>
      </w:r>
      <w:r w:rsidRPr="00972B63">
        <w:rPr>
          <w:rFonts w:ascii="Times New Roman" w:hAnsi="Times New Roman" w:cs="Times New Roman"/>
          <w:sz w:val="28"/>
          <w:szCs w:val="28"/>
        </w:rPr>
        <w:t xml:space="preserve">с министерством образования </w:t>
      </w:r>
      <w:r w:rsidR="00CA04B7" w:rsidRPr="00972B63">
        <w:rPr>
          <w:rFonts w:ascii="Times New Roman" w:hAnsi="Times New Roman" w:cs="Times New Roman"/>
          <w:sz w:val="28"/>
          <w:szCs w:val="28"/>
        </w:rPr>
        <w:t xml:space="preserve"> и молодежной политики </w:t>
      </w:r>
      <w:r w:rsidRPr="00972B63">
        <w:rPr>
          <w:rFonts w:ascii="Times New Roman" w:hAnsi="Times New Roman" w:cs="Times New Roman"/>
          <w:sz w:val="28"/>
          <w:szCs w:val="28"/>
        </w:rPr>
        <w:t>С</w:t>
      </w:r>
      <w:r w:rsidR="00CA04B7" w:rsidRPr="00972B63">
        <w:rPr>
          <w:rFonts w:ascii="Times New Roman" w:hAnsi="Times New Roman" w:cs="Times New Roman"/>
          <w:sz w:val="28"/>
          <w:szCs w:val="28"/>
        </w:rPr>
        <w:t>вердловской</w:t>
      </w:r>
      <w:r w:rsidRPr="00972B63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CA04B7" w:rsidRPr="00972B63">
        <w:rPr>
          <w:rFonts w:ascii="Times New Roman" w:hAnsi="Times New Roman" w:cs="Times New Roman"/>
          <w:sz w:val="28"/>
          <w:szCs w:val="28"/>
        </w:rPr>
        <w:t xml:space="preserve">ФГАО ДПО </w:t>
      </w:r>
      <w:proofErr w:type="gramStart"/>
      <w:r w:rsidR="00CA04B7" w:rsidRPr="00972B6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A04B7" w:rsidRPr="00972B63">
        <w:rPr>
          <w:rFonts w:ascii="Times New Roman" w:hAnsi="Times New Roman" w:cs="Times New Roman"/>
          <w:sz w:val="28"/>
          <w:szCs w:val="28"/>
        </w:rPr>
        <w:t xml:space="preserve"> </w:t>
      </w:r>
      <w:r w:rsidRPr="00972B63">
        <w:rPr>
          <w:rFonts w:ascii="Times New Roman" w:hAnsi="Times New Roman" w:cs="Times New Roman"/>
          <w:sz w:val="28"/>
          <w:szCs w:val="28"/>
        </w:rPr>
        <w:t>институтом развития образования, региональным консультационном  центром,</w:t>
      </w:r>
      <w:r w:rsidRPr="00DD642D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в сфере образования, дошкольными образовательными организациями различных форм (в том числе семейной), родительской общественностью и другими образовательными, медицинскими учреждениями и учреждениями культуры с целью привлечения кадрового потенциала данных организаций к работе в Центре.</w:t>
      </w:r>
    </w:p>
    <w:p w:rsidR="000C0762" w:rsidRPr="00471777" w:rsidRDefault="000C0762" w:rsidP="00CA04B7">
      <w:pPr>
        <w:spacing w:after="0" w:line="240" w:lineRule="auto"/>
        <w:ind w:left="28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Положение </w:t>
      </w:r>
      <w:r w:rsidRPr="00471777">
        <w:rPr>
          <w:rFonts w:ascii="Times New Roman" w:eastAsia="Times New Roman" w:hAnsi="Times New Roman" w:cs="Times New Roman"/>
          <w:sz w:val="28"/>
          <w:szCs w:val="28"/>
        </w:rPr>
        <w:t xml:space="preserve">регулирует деятельность консультационного центра </w:t>
      </w:r>
      <w:r w:rsidRPr="00471777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Pr="00471777">
        <w:rPr>
          <w:rFonts w:ascii="Times New Roman" w:eastAsia="Times New Roman" w:hAnsi="Times New Roman" w:cs="Times New Roman"/>
          <w:sz w:val="28"/>
          <w:szCs w:val="28"/>
        </w:rPr>
        <w:t xml:space="preserve">, организованного на базе </w:t>
      </w:r>
      <w:r w:rsidR="00CA04B7" w:rsidRPr="00471777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 № 40 общеразвивающего вида</w:t>
      </w:r>
      <w:proofErr w:type="gramStart"/>
      <w:r w:rsidR="00CA04B7" w:rsidRPr="00471777">
        <w:rPr>
          <w:rFonts w:ascii="Times New Roman" w:hAnsi="Times New Roman" w:cs="Times New Roman"/>
          <w:sz w:val="28"/>
          <w:szCs w:val="28"/>
        </w:rPr>
        <w:t>»</w:t>
      </w:r>
      <w:r w:rsidRPr="0047177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471777">
        <w:rPr>
          <w:rFonts w:ascii="Times New Roman" w:eastAsia="Times New Roman" w:hAnsi="Times New Roman" w:cs="Times New Roman"/>
          <w:sz w:val="28"/>
          <w:szCs w:val="28"/>
        </w:rPr>
        <w:t xml:space="preserve">далее – </w:t>
      </w:r>
      <w:r w:rsidRPr="00471777">
        <w:rPr>
          <w:rFonts w:ascii="Times New Roman" w:hAnsi="Times New Roman"/>
          <w:sz w:val="28"/>
          <w:szCs w:val="28"/>
        </w:rPr>
        <w:t>Учреждение</w:t>
      </w:r>
      <w:r w:rsidRPr="00471777">
        <w:rPr>
          <w:rFonts w:ascii="Times New Roman" w:eastAsia="Times New Roman" w:hAnsi="Times New Roman" w:cs="Times New Roman"/>
          <w:sz w:val="28"/>
          <w:szCs w:val="28"/>
        </w:rPr>
        <w:t>)</w:t>
      </w:r>
      <w:r w:rsidR="00CA04B7" w:rsidRPr="004717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762" w:rsidRPr="00B843E2" w:rsidRDefault="000C0762" w:rsidP="00B661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ентр создан с целью оказания методической, психолого-педагогической, диагностической и консультативной помощи родителям (законным  представителям)  детей в возрасте </w:t>
      </w:r>
      <w:r w:rsidRPr="00CA04B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A04B7" w:rsidRPr="00CA04B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A04B7">
        <w:rPr>
          <w:rFonts w:ascii="Times New Roman" w:eastAsia="Times New Roman" w:hAnsi="Times New Roman" w:cs="Times New Roman"/>
          <w:sz w:val="28"/>
          <w:szCs w:val="28"/>
        </w:rPr>
        <w:t xml:space="preserve"> до 7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лет, не посещающих </w:t>
      </w:r>
      <w:r>
        <w:rPr>
          <w:rFonts w:ascii="Times New Roman" w:hAnsi="Times New Roman"/>
          <w:color w:val="000000"/>
          <w:sz w:val="28"/>
          <w:szCs w:val="28"/>
        </w:rPr>
        <w:t xml:space="preserve"> и посещающих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дошкольные образовательные учреждения.</w:t>
      </w:r>
    </w:p>
    <w:p w:rsidR="00B661BA" w:rsidRPr="00DD642D" w:rsidRDefault="000C0762" w:rsidP="00B66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661BA" w:rsidRPr="00DD642D">
        <w:rPr>
          <w:rFonts w:ascii="Times New Roman" w:hAnsi="Times New Roman" w:cs="Times New Roman"/>
          <w:sz w:val="28"/>
          <w:szCs w:val="28"/>
        </w:rPr>
        <w:t xml:space="preserve">Предоставление методической, психолого-педагогической, диагностической и консультативной помощи осуществляется на бесплатной основе в соответствии с законодательством Российской Федерации. </w:t>
      </w:r>
    </w:p>
    <w:p w:rsidR="000C0762" w:rsidRPr="00972B63" w:rsidRDefault="00B661BA" w:rsidP="00B661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0C0762">
        <w:rPr>
          <w:rFonts w:ascii="Times New Roman" w:hAnsi="Times New Roman"/>
          <w:color w:val="000000"/>
          <w:sz w:val="28"/>
          <w:szCs w:val="28"/>
        </w:rPr>
        <w:t>.7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Непосредственную работу с семьей осуществляют специалисты </w:t>
      </w:r>
      <w:r w:rsidR="000C0762"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C0762" w:rsidRPr="00972B63">
        <w:rPr>
          <w:rFonts w:ascii="Times New Roman" w:eastAsia="Times New Roman" w:hAnsi="Times New Roman" w:cs="Times New Roman"/>
          <w:sz w:val="28"/>
          <w:szCs w:val="28"/>
        </w:rPr>
        <w:t xml:space="preserve">заведующий, </w:t>
      </w:r>
      <w:r w:rsidR="00CA04B7" w:rsidRPr="00972B63">
        <w:rPr>
          <w:rFonts w:ascii="Times New Roman" w:eastAsia="Times New Roman" w:hAnsi="Times New Roman" w:cs="Times New Roman"/>
          <w:sz w:val="28"/>
          <w:szCs w:val="28"/>
        </w:rPr>
        <w:t>старшие воспитатели</w:t>
      </w:r>
      <w:r w:rsidR="00CA04B7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учителя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 w:rsidR="00CA04B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педагог-психолог,</w:t>
      </w:r>
      <w:r w:rsidR="00972B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</w:t>
      </w:r>
      <w:r w:rsidR="00CA04B7">
        <w:rPr>
          <w:rFonts w:ascii="Times New Roman" w:eastAsia="Times New Roman" w:hAnsi="Times New Roman" w:cs="Times New Roman"/>
          <w:color w:val="000000"/>
          <w:sz w:val="28"/>
          <w:szCs w:val="28"/>
        </w:rPr>
        <w:t>е руководители</w:t>
      </w:r>
      <w:r w:rsidR="000C0762" w:rsidRPr="00972B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5DA3" w:rsidRPr="001523CA" w:rsidRDefault="00B661BA" w:rsidP="00C45DA3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DD642D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методической, психолого-педагогической, диагностической и консультативной помощи размещается на официальном сайте </w:t>
      </w:r>
      <w:r w:rsidR="00C45DA3">
        <w:rPr>
          <w:rFonts w:ascii="Times New Roman" w:hAnsi="Times New Roman" w:cs="Times New Roman"/>
          <w:sz w:val="28"/>
          <w:szCs w:val="28"/>
        </w:rPr>
        <w:t>М</w:t>
      </w:r>
      <w:r w:rsidR="00C45DA3" w:rsidRPr="00DD642D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C45DA3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C45DA3" w:rsidRPr="00DD642D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C45DA3" w:rsidRPr="001523CA">
        <w:rPr>
          <w:rFonts w:ascii="Times New Roman" w:hAnsi="Times New Roman" w:cs="Times New Roman"/>
          <w:sz w:val="28"/>
          <w:szCs w:val="28"/>
        </w:rPr>
        <w:t xml:space="preserve">«Детский сад  № </w:t>
      </w:r>
      <w:r w:rsidR="00C45DA3">
        <w:rPr>
          <w:rFonts w:ascii="Times New Roman" w:hAnsi="Times New Roman" w:cs="Times New Roman"/>
          <w:sz w:val="28"/>
          <w:szCs w:val="28"/>
        </w:rPr>
        <w:t>40 общеразвивающего вида</w:t>
      </w:r>
      <w:r w:rsidR="00C45DA3" w:rsidRPr="001523C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661BA" w:rsidRPr="00B661BA" w:rsidRDefault="00B661BA" w:rsidP="00B661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762" w:rsidRPr="000C0762" w:rsidRDefault="000C0762" w:rsidP="000C0762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0762">
        <w:rPr>
          <w:rFonts w:ascii="Times New Roman" w:hAnsi="Times New Roman"/>
          <w:b/>
          <w:bCs/>
          <w:color w:val="000000"/>
          <w:sz w:val="28"/>
          <w:szCs w:val="28"/>
        </w:rPr>
        <w:t>2. Цели и задачи Консультационного центра</w:t>
      </w:r>
    </w:p>
    <w:p w:rsidR="000C0762" w:rsidRPr="000C0762" w:rsidRDefault="000C0762" w:rsidP="000C0762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0C0762" w:rsidP="000C0762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D642D" w:rsidRPr="00DD642D">
        <w:rPr>
          <w:rFonts w:ascii="Times New Roman" w:hAnsi="Times New Roman" w:cs="Times New Roman"/>
          <w:sz w:val="28"/>
          <w:szCs w:val="28"/>
        </w:rPr>
        <w:t xml:space="preserve"> Целью создания Центра является повышение доступности и качества дошкольного образования через развитие вариативных форм </w:t>
      </w:r>
      <w:r w:rsidR="00DD642D" w:rsidRPr="00DD642D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 и совершенствование методической, психолого-педагогической, диагностической и конс</w:t>
      </w:r>
      <w:r w:rsidR="008660EB">
        <w:rPr>
          <w:rFonts w:ascii="Times New Roman" w:hAnsi="Times New Roman" w:cs="Times New Roman"/>
          <w:sz w:val="28"/>
          <w:szCs w:val="28"/>
        </w:rPr>
        <w:t>ультативной помощи родителям</w:t>
      </w:r>
      <w:r w:rsidR="00DD642D" w:rsidRPr="00DD642D">
        <w:rPr>
          <w:rFonts w:ascii="Times New Roman" w:hAnsi="Times New Roman" w:cs="Times New Roman"/>
          <w:sz w:val="28"/>
          <w:szCs w:val="28"/>
        </w:rPr>
        <w:t>.</w:t>
      </w:r>
    </w:p>
    <w:p w:rsidR="00DD642D" w:rsidRPr="00DD642D" w:rsidRDefault="000C0762" w:rsidP="00B66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D642D" w:rsidRPr="00DD642D">
        <w:rPr>
          <w:rFonts w:ascii="Times New Roman" w:hAnsi="Times New Roman" w:cs="Times New Roman"/>
          <w:sz w:val="28"/>
          <w:szCs w:val="28"/>
        </w:rPr>
        <w:t xml:space="preserve">. Задачи Центра: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возраста;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оказание содействия в социализации детей дошкольного возраста, не посещающих дошкольные образовательные учреждения;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своевременное диагностирование проблем в развитии у детей раннего и дошкольного возраста с целью оказания им коррекционной психологической и педагогической помощи; </w:t>
      </w:r>
    </w:p>
    <w:p w:rsidR="00DD642D" w:rsidRPr="00B661BA" w:rsidRDefault="00DD642D" w:rsidP="00B661BA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разработка индивидуальных рекомендаций по оказанию детям возможной методической, психолого-педагогической, диагностической и консультативной помощи, организация их специального обучения и воспитания в семье. </w:t>
      </w:r>
    </w:p>
    <w:p w:rsidR="00DD642D" w:rsidRPr="00DD642D" w:rsidRDefault="00DD642D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B661BA" w:rsidP="00DD642D">
      <w:pPr>
        <w:spacing w:after="0" w:line="240" w:lineRule="auto"/>
        <w:ind w:left="14" w:firstLine="5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D642D" w:rsidRPr="00DD642D">
        <w:rPr>
          <w:rFonts w:ascii="Times New Roman" w:hAnsi="Times New Roman" w:cs="Times New Roman"/>
          <w:b/>
          <w:bCs/>
          <w:sz w:val="28"/>
          <w:szCs w:val="28"/>
        </w:rPr>
        <w:t>.Основные функции Центра</w:t>
      </w:r>
    </w:p>
    <w:p w:rsidR="00DD642D" w:rsidRPr="00DD642D" w:rsidRDefault="00DD642D" w:rsidP="00DD642D">
      <w:pPr>
        <w:spacing w:after="0" w:line="240" w:lineRule="auto"/>
        <w:ind w:left="14" w:firstLine="574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И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нформационная</w:t>
      </w:r>
      <w:proofErr w:type="gramEnd"/>
      <w:r w:rsidRPr="00B154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(сбор информации о детях дошкольного возраста, не посещающих детский сад, формирование базы данных, информирование населения микрорайона о деятельности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ентра, обмен информацией со специалистами других Консультационных центров);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К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онсультативная</w:t>
      </w:r>
      <w:proofErr w:type="gramEnd"/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 (проведение индивидуальных и групповых консультаций с родителями по обозначенным проблемам, консультирование родителей по вопросам воспитания и обучения детей дошкольного возраста, обучение родителей методам дошкольного воспитания);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К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оординационно-организационная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(организация работы по оказанию помощи родителям ребёнка, координация действий специалистов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ентра, ведение отчётной документации, взаимодействие с различными структурами системы образования</w:t>
      </w:r>
      <w:r w:rsidR="00C45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Полевского городского округа </w:t>
      </w:r>
      <w:proofErr w:type="gramStart"/>
      <w:r w:rsidR="00C45D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C45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Свердловской области</w:t>
      </w:r>
      <w:r w:rsidR="00325D15" w:rsidRPr="00972B6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 </w:t>
      </w:r>
      <w:r w:rsidRPr="00B154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налитическая</w:t>
      </w:r>
      <w:proofErr w:type="gramEnd"/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 (анализ проблем оказания помощи детям, не посещающих ДОУ; определение перспективных возможностей ДОУ в области организации системной работы с семьями, воспитывающими детей на дому; прогнозирование тенденции изменения ситуации в обществе и образовательной среде);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3.5. </w:t>
      </w:r>
      <w:r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етодическая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(разработка методического обеспечения работы Консультационного центра, оказание методической помощи родителям по планированию и организации работы с детьми, анализ и обобщение опыта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работы с детьми, получающими дошкольное образование в форме семейного образования).</w:t>
      </w:r>
    </w:p>
    <w:p w:rsidR="00DD642D" w:rsidRPr="00DD642D" w:rsidRDefault="00DD642D" w:rsidP="00722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DD642D" w:rsidRPr="00DD642D" w:rsidRDefault="00DD642D" w:rsidP="00C06B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4.Организация деятельности Центра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4.1. Общее руководство работой Консультационного центра осуществляет заведующий ДОУ, который  руководствуется в своей деятельности федеральными законами, Уставом ДОУ и другими нормативно-правовыми актами.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4.2.   Заведующий осуществляет подбор специалистов для работы в Консультационном центре, утверждает планы работы  Консультационного центра, графики работы специалистов, формы текущей и отчетной документации.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4.4. Заведующий обеспечивает создание раздела «Консультационный центр для родителей» на сайте ДОУ, обеспечивающего возможность получения услуги в электронном виде (информация о телефонах, адресе, адресе электронной почты, месте расположения, графике работы, специалистах Консультационного пункта, направлениях деятельности Консультационного центра, видах оказываемой помощи и другая необходимая информация).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4.5. Заведующий создает условия для материального и информационного обеспечения деятельности Консультационного центра.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4.6.  Для осуществления деятельности Консультационного центра выделяются помещения, соответствующие требованиям действующего санитарного законодательства, нормам противопожарной безопасности.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4.7. Состав специалистов Консультационного центра формируется из числа </w:t>
      </w:r>
      <w:r w:rsidRPr="00972B63">
        <w:rPr>
          <w:rFonts w:ascii="Times New Roman" w:eastAsia="Times New Roman" w:hAnsi="Times New Roman" w:cs="Times New Roman"/>
          <w:sz w:val="28"/>
          <w:szCs w:val="28"/>
        </w:rPr>
        <w:t>штатных работников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утверждается приказом заведующего на период учебного года.</w:t>
      </w:r>
      <w:r w:rsidR="005F7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необходимости предоставления дополнительных услуг</w:t>
      </w:r>
      <w:proofErr w:type="gramStart"/>
      <w:r w:rsidR="005F7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5F7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привлекаться сотрудники из других организации.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4.8. В состав Консультационного центра включаются специалисты, имеющие педагогическое образование, опыт руководящей или педагогической работы.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4.9. Работа с родителями (законными представителями), имеющих детей дошкольного возраста </w:t>
      </w:r>
      <w:r w:rsidR="00C45DA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- 7 лет, не посещающих дошкольные образовательные учреждения,</w:t>
      </w:r>
      <w:r w:rsidR="00972B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0EA8" w:rsidRPr="00972B63">
        <w:rPr>
          <w:rFonts w:ascii="Times New Roman" w:eastAsia="Times New Roman" w:hAnsi="Times New Roman" w:cs="Times New Roman"/>
          <w:sz w:val="28"/>
          <w:szCs w:val="28"/>
        </w:rPr>
        <w:t>при наличии медицинской справки о состоянии здоровья ребенка,</w:t>
      </w:r>
      <w:r w:rsidRPr="00972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проводиться специалистами консультативного центра в различных формах: индивидуальных, подгрупповых, групповых.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4.10. Помощь родителям (законным представителям) в Консультационном центре предоставляется на основании:</w:t>
      </w:r>
    </w:p>
    <w:p w:rsidR="00722B28" w:rsidRPr="00B843E2" w:rsidRDefault="00C45DA3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2B28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письменного заявления одного из родителей (законных представителей), в котором указываются: наименование ДОУ, должностного лица, которому оно адресовано; содержание обращения; фамилия, имя, отчество родителя (законного представителя), его почтовый адрес, </w:t>
      </w:r>
      <w:r w:rsidR="00722B28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контактный телефон; фамилия, имя, отчество и дата рождения ребенка; личная подпись род</w:t>
      </w:r>
      <w:r w:rsidR="00325D15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(законного представителя)</w:t>
      </w:r>
      <w:r w:rsidR="00325D15" w:rsidRPr="00325D15">
        <w:rPr>
          <w:rFonts w:ascii="Times New Roman" w:eastAsia="Times New Roman" w:hAnsi="Times New Roman" w:cs="Times New Roman"/>
          <w:color w:val="FF0000"/>
          <w:sz w:val="28"/>
          <w:szCs w:val="28"/>
        </w:rPr>
        <w:t>;</w:t>
      </w:r>
      <w:proofErr w:type="gramEnd"/>
    </w:p>
    <w:p w:rsidR="00722B28" w:rsidRPr="00B843E2" w:rsidRDefault="00C45DA3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2B28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телефонного обращения одного из родителей (законных представителей) в случае, если на ее оказание требуется не более 15 минут. При обращении, требующем более длительного времени на ответ, назначается время  и место лич</w:t>
      </w:r>
      <w:r w:rsidR="00325D15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приема для оказания помощи</w:t>
      </w:r>
      <w:r w:rsidR="00325D15" w:rsidRPr="00325D15">
        <w:rPr>
          <w:rFonts w:ascii="Times New Roman" w:eastAsia="Times New Roman" w:hAnsi="Times New Roman" w:cs="Times New Roman"/>
          <w:color w:val="FF0000"/>
          <w:sz w:val="28"/>
          <w:szCs w:val="28"/>
        </w:rPr>
        <w:t>;</w:t>
      </w:r>
    </w:p>
    <w:p w:rsidR="00722B28" w:rsidRPr="00B843E2" w:rsidRDefault="00C45DA3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2B28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личного обращения одного из родителей (законных представителей) при предъявлении документа, удостоверяющего личность (при личном обращении проводится беседа, в ходе которой определяется вид помощи, необходимый ребенку и (или) родителю (законному представителю) назначается время и место ее оказания).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4.11. Все обращения родителей (законных представителей) регистрируются в Журнале учета обращений граждан.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4.12. Услу</w:t>
      </w:r>
      <w:r w:rsidR="00E566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ги, предоставляемые </w:t>
      </w:r>
      <w:r w:rsidR="00E566C2" w:rsidRPr="00972B63">
        <w:rPr>
          <w:rFonts w:ascii="Times New Roman" w:eastAsia="Times New Roman" w:hAnsi="Times New Roman" w:cs="Times New Roman"/>
          <w:sz w:val="28"/>
          <w:szCs w:val="28"/>
        </w:rPr>
        <w:t>Консультацио</w:t>
      </w:r>
      <w:r w:rsidRPr="00972B6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72B6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2B6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центром:</w:t>
      </w:r>
    </w:p>
    <w:p w:rsidR="00722B28" w:rsidRPr="00B843E2" w:rsidRDefault="00C45DA3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2B28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 родителей (законных представителей):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722B28" w:rsidRPr="00B843E2" w:rsidRDefault="00C45DA3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2B28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диагностика развития ребенка: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722B28" w:rsidRPr="00B843E2" w:rsidRDefault="00C45DA3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2B28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консультирование (психологическое, социальное, педагогическое):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:rsidR="00722B28" w:rsidRPr="00B843E2" w:rsidRDefault="00C45DA3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2B28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семьи.</w:t>
      </w:r>
    </w:p>
    <w:p w:rsidR="00DD642D" w:rsidRPr="00DD642D" w:rsidRDefault="00DD642D" w:rsidP="00722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5.Условия создания и функционирования Центра</w:t>
      </w:r>
    </w:p>
    <w:p w:rsidR="00DD642D" w:rsidRPr="00DD642D" w:rsidRDefault="00DD642D" w:rsidP="00DD642D">
      <w:pPr>
        <w:pStyle w:val="a4"/>
        <w:tabs>
          <w:tab w:val="left" w:pos="1276"/>
        </w:tabs>
        <w:ind w:firstLine="709"/>
        <w:rPr>
          <w:rFonts w:ascii="Times New Roman" w:hAnsi="Times New Roman" w:cs="Times New Roman"/>
        </w:rPr>
      </w:pP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5.1.</w:t>
      </w:r>
      <w:r w:rsidRPr="00DD642D">
        <w:rPr>
          <w:rFonts w:ascii="Times New Roman" w:hAnsi="Times New Roman" w:cs="Times New Roman"/>
        </w:rPr>
        <w:tab/>
        <w:t xml:space="preserve">Центр возглавляет руководитель, назначаемый руководителем </w:t>
      </w:r>
      <w:r w:rsidR="00313667">
        <w:rPr>
          <w:rFonts w:ascii="Times New Roman" w:hAnsi="Times New Roman" w:cs="Times New Roman"/>
        </w:rPr>
        <w:t>Учреждения</w:t>
      </w:r>
      <w:r w:rsidRPr="00DD642D">
        <w:rPr>
          <w:rFonts w:ascii="Times New Roman" w:hAnsi="Times New Roman" w:cs="Times New Roman"/>
        </w:rPr>
        <w:t>.</w:t>
      </w: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5.2.</w:t>
      </w:r>
      <w:r w:rsidRPr="00DD642D">
        <w:rPr>
          <w:rFonts w:ascii="Times New Roman" w:hAnsi="Times New Roman" w:cs="Times New Roman"/>
        </w:rPr>
        <w:tab/>
        <w:t xml:space="preserve">Деятельность Центра осуществляется в помещениях </w:t>
      </w:r>
      <w:r w:rsidR="00313667">
        <w:rPr>
          <w:rFonts w:ascii="Times New Roman" w:hAnsi="Times New Roman" w:cs="Times New Roman"/>
        </w:rPr>
        <w:t>Учреждения</w:t>
      </w:r>
      <w:r w:rsidRPr="00DD642D">
        <w:rPr>
          <w:rFonts w:ascii="Times New Roman" w:hAnsi="Times New Roman" w:cs="Times New Roman"/>
        </w:rPr>
        <w:t>, отвечающим санитарно-гигиеническим требованиям и пожарной безопасности.</w:t>
      </w: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5.3.</w:t>
      </w:r>
      <w:r w:rsidRPr="00DD642D">
        <w:rPr>
          <w:rFonts w:ascii="Times New Roman" w:hAnsi="Times New Roman" w:cs="Times New Roman"/>
        </w:rPr>
        <w:tab/>
        <w:t>Услуги, предоставляемые Центром, оказываются на бесплатной основе.</w:t>
      </w:r>
    </w:p>
    <w:p w:rsid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5.4.</w:t>
      </w:r>
      <w:r w:rsidRPr="00DD642D">
        <w:rPr>
          <w:rFonts w:ascii="Times New Roman" w:hAnsi="Times New Roman" w:cs="Times New Roman"/>
        </w:rPr>
        <w:tab/>
        <w:t>Финансирование деятельности осуществляется за счет средств организации, на базе которой функционирует Центр, в пределах ассигнований, выделяемых по решению учредителя на эти цели.</w:t>
      </w:r>
    </w:p>
    <w:p w:rsidR="00E566C2" w:rsidRPr="00972B63" w:rsidRDefault="00E566C2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5.5. </w:t>
      </w:r>
      <w:r w:rsidRPr="00972B63">
        <w:rPr>
          <w:rFonts w:ascii="Times New Roman" w:hAnsi="Times New Roman" w:cs="Times New Roman"/>
        </w:rPr>
        <w:t>Руководитель Учреждения определяет виды и размер надбавок, доплат стимулирующего характера в пределах средств Учреждения направленных на оплату труда специалистов консультационного центра (</w:t>
      </w:r>
      <w:r w:rsidR="00972B63">
        <w:rPr>
          <w:rFonts w:ascii="Times New Roman" w:hAnsi="Times New Roman" w:cs="Times New Roman"/>
        </w:rPr>
        <w:t>в соответствии со ст.170 Трудо</w:t>
      </w:r>
      <w:r w:rsidRPr="00972B63">
        <w:rPr>
          <w:rFonts w:ascii="Times New Roman" w:hAnsi="Times New Roman" w:cs="Times New Roman"/>
        </w:rPr>
        <w:t>вого кодекса РФ).</w:t>
      </w:r>
    </w:p>
    <w:p w:rsidR="00DD642D" w:rsidRPr="00DD642D" w:rsidRDefault="00E566C2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DD642D" w:rsidRPr="00DD642D">
        <w:rPr>
          <w:rFonts w:ascii="Times New Roman" w:hAnsi="Times New Roman" w:cs="Times New Roman"/>
        </w:rPr>
        <w:t>.</w:t>
      </w:r>
      <w:r w:rsidR="00DD642D" w:rsidRPr="00DD642D">
        <w:rPr>
          <w:rFonts w:ascii="Times New Roman" w:hAnsi="Times New Roman" w:cs="Times New Roman"/>
        </w:rPr>
        <w:tab/>
        <w:t>Режим работы Центра согласно утвержденному руководителем графику работы.</w:t>
      </w:r>
    </w:p>
    <w:p w:rsidR="00DD642D" w:rsidRPr="00DD642D" w:rsidRDefault="00DD642D" w:rsidP="00DD6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6.Перечень документации Центра</w:t>
      </w:r>
    </w:p>
    <w:p w:rsidR="00DD642D" w:rsidRPr="00DD642D" w:rsidRDefault="00DD642D" w:rsidP="00DD642D">
      <w:pPr>
        <w:pStyle w:val="a4"/>
        <w:tabs>
          <w:tab w:val="left" w:pos="851"/>
        </w:tabs>
        <w:rPr>
          <w:rFonts w:ascii="Times New Roman" w:hAnsi="Times New Roman" w:cs="Times New Roman"/>
        </w:rPr>
      </w:pPr>
    </w:p>
    <w:p w:rsidR="00DD642D" w:rsidRPr="00DD642D" w:rsidRDefault="00722B28" w:rsidP="00DD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DD642D" w:rsidRPr="00DD642D">
        <w:rPr>
          <w:rFonts w:ascii="Times New Roman" w:hAnsi="Times New Roman" w:cs="Times New Roman"/>
          <w:sz w:val="28"/>
          <w:szCs w:val="28"/>
        </w:rPr>
        <w:t xml:space="preserve">Основной документацией, регулирующей деятельность Центра, являются: </w:t>
      </w:r>
    </w:p>
    <w:p w:rsidR="00C45DA3" w:rsidRDefault="00DD642D" w:rsidP="00C45DA3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>1)</w:t>
      </w:r>
      <w:r w:rsidRPr="00DD642D">
        <w:rPr>
          <w:rFonts w:ascii="Times New Roman" w:hAnsi="Times New Roman" w:cs="Times New Roman"/>
          <w:sz w:val="28"/>
          <w:szCs w:val="28"/>
        </w:rPr>
        <w:tab/>
        <w:t xml:space="preserve">Приказ о создании Консультационного центра на базе </w:t>
      </w:r>
      <w:r w:rsidR="00C45DA3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«Детский сад  № 40 общеразвивающего вида». </w:t>
      </w:r>
    </w:p>
    <w:p w:rsidR="00DD642D" w:rsidRPr="0062131E" w:rsidRDefault="00DD642D" w:rsidP="00C45DA3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>2)</w:t>
      </w:r>
      <w:r w:rsidRPr="00DD642D">
        <w:rPr>
          <w:rFonts w:ascii="Times New Roman" w:hAnsi="Times New Roman" w:cs="Times New Roman"/>
          <w:sz w:val="28"/>
          <w:szCs w:val="28"/>
        </w:rPr>
        <w:tab/>
      </w:r>
      <w:r w:rsidRPr="0062131E">
        <w:rPr>
          <w:rFonts w:ascii="Times New Roman" w:hAnsi="Times New Roman" w:cs="Times New Roman"/>
          <w:sz w:val="28"/>
          <w:szCs w:val="28"/>
        </w:rPr>
        <w:t xml:space="preserve">Положение  </w:t>
      </w:r>
      <w:r w:rsidR="0062131E">
        <w:rPr>
          <w:rFonts w:ascii="Times New Roman" w:hAnsi="Times New Roman" w:cs="Times New Roman"/>
          <w:sz w:val="28"/>
          <w:szCs w:val="28"/>
        </w:rPr>
        <w:t>о к</w:t>
      </w:r>
      <w:r w:rsidRPr="0062131E">
        <w:rPr>
          <w:rFonts w:ascii="Times New Roman" w:hAnsi="Times New Roman" w:cs="Times New Roman"/>
          <w:sz w:val="28"/>
          <w:szCs w:val="28"/>
        </w:rPr>
        <w:t>онсультационно</w:t>
      </w:r>
      <w:r w:rsidR="0062131E">
        <w:rPr>
          <w:rFonts w:ascii="Times New Roman" w:hAnsi="Times New Roman" w:cs="Times New Roman"/>
          <w:sz w:val="28"/>
          <w:szCs w:val="28"/>
        </w:rPr>
        <w:t>м</w:t>
      </w:r>
      <w:r w:rsidRPr="0062131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2131E">
        <w:rPr>
          <w:rFonts w:ascii="Times New Roman" w:hAnsi="Times New Roman" w:cs="Times New Roman"/>
          <w:sz w:val="28"/>
          <w:szCs w:val="28"/>
        </w:rPr>
        <w:t>е</w:t>
      </w:r>
      <w:r w:rsidRPr="0062131E">
        <w:rPr>
          <w:rFonts w:ascii="Times New Roman" w:hAnsi="Times New Roman" w:cs="Times New Roman"/>
          <w:sz w:val="28"/>
          <w:szCs w:val="28"/>
        </w:rPr>
        <w:t>.</w:t>
      </w:r>
    </w:p>
    <w:p w:rsidR="00722B28" w:rsidRPr="00722B28" w:rsidRDefault="00722B28" w:rsidP="00722B28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Годовой п</w:t>
      </w:r>
      <w:r w:rsidR="00DD642D" w:rsidRPr="00DD642D">
        <w:rPr>
          <w:rFonts w:ascii="Times New Roman" w:hAnsi="Times New Roman" w:cs="Times New Roman"/>
          <w:sz w:val="28"/>
          <w:szCs w:val="28"/>
        </w:rPr>
        <w:t xml:space="preserve">лан работы Консультационного центра 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  <w:r w:rsidRPr="00B84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деятельности Консультационного центра заполняется текущая и отчетная документация: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родителя (законного представителя), </w:t>
      </w:r>
      <w:r>
        <w:rPr>
          <w:rFonts w:ascii="Times New Roman" w:hAnsi="Times New Roman"/>
          <w:color w:val="000000"/>
          <w:sz w:val="28"/>
          <w:szCs w:val="28"/>
        </w:rPr>
        <w:t xml:space="preserve">обратившегося в </w:t>
      </w:r>
      <w:r w:rsidRPr="00DD642D">
        <w:rPr>
          <w:rFonts w:ascii="Times New Roman" w:hAnsi="Times New Roman" w:cs="Times New Roman"/>
          <w:sz w:val="28"/>
          <w:szCs w:val="28"/>
        </w:rPr>
        <w:t>Центр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 о взаимных обязательствах </w:t>
      </w:r>
      <w:r w:rsidR="0062131E" w:rsidRPr="00DD642D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родителей (законных представ</w:t>
      </w:r>
      <w:r>
        <w:rPr>
          <w:rFonts w:ascii="Times New Roman" w:hAnsi="Times New Roman"/>
          <w:color w:val="000000"/>
          <w:sz w:val="28"/>
          <w:szCs w:val="28"/>
        </w:rPr>
        <w:t>ителей)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учета обращений в </w:t>
      </w:r>
      <w:r w:rsidR="0062131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Консультационный ц</w:t>
      </w:r>
      <w:r w:rsidRPr="00DD642D">
        <w:rPr>
          <w:rFonts w:ascii="Times New Roman" w:hAnsi="Times New Roman" w:cs="Times New Roman"/>
          <w:sz w:val="28"/>
          <w:szCs w:val="28"/>
        </w:rPr>
        <w:t>ентр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график работы </w:t>
      </w:r>
      <w:r w:rsidR="0062131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Консультационного ц</w:t>
      </w:r>
      <w:r w:rsidR="0062131E" w:rsidRPr="00DD642D">
        <w:rPr>
          <w:rFonts w:ascii="Times New Roman" w:hAnsi="Times New Roman" w:cs="Times New Roman"/>
          <w:sz w:val="28"/>
          <w:szCs w:val="28"/>
        </w:rPr>
        <w:t>ентр</w:t>
      </w:r>
      <w:r w:rsidR="0062131E">
        <w:rPr>
          <w:rFonts w:ascii="Times New Roman" w:hAnsi="Times New Roman" w:cs="Times New Roman"/>
          <w:sz w:val="28"/>
          <w:szCs w:val="28"/>
        </w:rPr>
        <w:t>а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анкеты для родителей;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годовой отчет о деятельности </w:t>
      </w:r>
      <w:r w:rsidR="0062131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Консультационный ц</w:t>
      </w:r>
      <w:r w:rsidR="0062131E" w:rsidRPr="00DD642D">
        <w:rPr>
          <w:rFonts w:ascii="Times New Roman" w:hAnsi="Times New Roman" w:cs="Times New Roman"/>
          <w:sz w:val="28"/>
          <w:szCs w:val="28"/>
        </w:rPr>
        <w:t>ентр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642D" w:rsidRPr="00DD642D" w:rsidRDefault="00DD642D" w:rsidP="00313667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7.Организационно-функциональная структура Центра</w:t>
      </w: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2D" w:rsidRPr="00DD642D" w:rsidRDefault="00DD642D" w:rsidP="00DD642D">
      <w:pPr>
        <w:pStyle w:val="a4"/>
        <w:tabs>
          <w:tab w:val="left" w:pos="709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7.1.</w:t>
      </w:r>
      <w:r w:rsidRPr="00DD642D">
        <w:rPr>
          <w:rFonts w:ascii="Times New Roman" w:hAnsi="Times New Roman" w:cs="Times New Roman"/>
        </w:rPr>
        <w:tab/>
        <w:t>Организация предоставления консультативной помощи по вопросам взаимодействия дошкольных образовательных организаций различных форм и родительской общественности в Центре строится на основе интеграции деятельности различных специалистов образовательной организации.</w:t>
      </w:r>
    </w:p>
    <w:p w:rsidR="00DD642D" w:rsidRPr="00DD642D" w:rsidRDefault="00DD642D" w:rsidP="00DD642D">
      <w:pPr>
        <w:pStyle w:val="a4"/>
        <w:tabs>
          <w:tab w:val="left" w:pos="709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7.2.</w:t>
      </w:r>
      <w:r w:rsidRPr="00DD642D">
        <w:rPr>
          <w:rFonts w:ascii="Times New Roman" w:hAnsi="Times New Roman" w:cs="Times New Roman"/>
        </w:rPr>
        <w:tab/>
        <w:t>К работе Центра привлекаются (с их согласия) работники образовательных дошкольных и общеобразовательных организаций муниципалитета таким образом, чтобы обеспечить организацию сотрудничества профильных специалистов по разработке и распространению методик, технологий воспитания и дошкольного образования детей в условиях семьи.</w:t>
      </w:r>
    </w:p>
    <w:p w:rsidR="00DD642D" w:rsidRPr="00DD642D" w:rsidRDefault="00DD642D" w:rsidP="00DD642D">
      <w:pPr>
        <w:pStyle w:val="a4"/>
        <w:tabs>
          <w:tab w:val="left" w:pos="851"/>
        </w:tabs>
        <w:ind w:firstLine="709"/>
        <w:rPr>
          <w:rFonts w:ascii="Times New Roman" w:hAnsi="Times New Roman" w:cs="Times New Roman"/>
        </w:rPr>
      </w:pP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8. Права, обязанности и ответственность Центра</w:t>
      </w:r>
    </w:p>
    <w:p w:rsidR="00DD642D" w:rsidRPr="00DD642D" w:rsidRDefault="00DD642D" w:rsidP="00DD642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2D" w:rsidRPr="00DD642D" w:rsidRDefault="00DD642D" w:rsidP="00DD642D">
      <w:pPr>
        <w:pStyle w:val="a4"/>
        <w:tabs>
          <w:tab w:val="left" w:pos="709"/>
          <w:tab w:val="left" w:pos="993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8.1.</w:t>
      </w:r>
      <w:r w:rsidRPr="00DD642D">
        <w:rPr>
          <w:rFonts w:ascii="Times New Roman" w:hAnsi="Times New Roman" w:cs="Times New Roman"/>
        </w:rPr>
        <w:tab/>
        <w:t>Центр в целях осуществления деятельности имеет право: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самостоятельно принимать решения при выборе способов выполнения поставленных задач;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lastRenderedPageBreak/>
        <w:t>получать от регионального консультационного центра, органов управления образованием, образовательных организаций информацию по вопросам, необходимым для решения поставленных задач;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организовывать мероприятия с участием представителей регионального консультационного центра, органов управления образованием, образовательных организаций, индивидуальных предпринимателей, родительской общественности;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взаимодействовать с гражданами и организациями по вопросам деятельности Центра;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в установленном порядке привлекать работников организации, а также специалистов иных организаций к выполнению отдельных работ Центра;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использовать в своей работе технические средства и помещения организации.</w:t>
      </w:r>
    </w:p>
    <w:p w:rsidR="00DD642D" w:rsidRPr="00DD642D" w:rsidRDefault="00DD642D" w:rsidP="00DD642D">
      <w:pPr>
        <w:pStyle w:val="a4"/>
        <w:tabs>
          <w:tab w:val="left" w:pos="709"/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8.2.</w:t>
      </w:r>
      <w:r w:rsidRPr="00DD642D">
        <w:rPr>
          <w:rFonts w:ascii="Times New Roman" w:hAnsi="Times New Roman" w:cs="Times New Roman"/>
        </w:rPr>
        <w:tab/>
      </w:r>
      <w:r w:rsidRPr="00DD642D">
        <w:rPr>
          <w:rFonts w:ascii="Times New Roman" w:hAnsi="Times New Roman" w:cs="Times New Roman"/>
        </w:rPr>
        <w:tab/>
        <w:t>Центр обязан:</w:t>
      </w:r>
    </w:p>
    <w:p w:rsidR="00DD642D" w:rsidRPr="00DD642D" w:rsidRDefault="00DD642D" w:rsidP="00DD642D">
      <w:pPr>
        <w:pStyle w:val="a4"/>
        <w:numPr>
          <w:ilvl w:val="0"/>
          <w:numId w:val="5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осуществлять свою деятельность в соответствии с действующим законодательством, Уставом и локальными нормативными актами дошкольной образовательной организации;</w:t>
      </w:r>
    </w:p>
    <w:p w:rsidR="00DD642D" w:rsidRPr="00DD642D" w:rsidRDefault="00DD642D" w:rsidP="00DD642D">
      <w:pPr>
        <w:pStyle w:val="a4"/>
        <w:numPr>
          <w:ilvl w:val="0"/>
          <w:numId w:val="5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 xml:space="preserve">своевременно </w:t>
      </w:r>
      <w:proofErr w:type="gramStart"/>
      <w:r w:rsidRPr="00DD642D">
        <w:rPr>
          <w:rFonts w:ascii="Times New Roman" w:hAnsi="Times New Roman" w:cs="Times New Roman"/>
        </w:rPr>
        <w:t>предоставлять отчет</w:t>
      </w:r>
      <w:proofErr w:type="gramEnd"/>
      <w:r w:rsidRPr="00DD642D">
        <w:rPr>
          <w:rFonts w:ascii="Times New Roman" w:hAnsi="Times New Roman" w:cs="Times New Roman"/>
        </w:rPr>
        <w:t xml:space="preserve"> о деятельности Центра в муниципальные органы управления образованием.</w:t>
      </w:r>
    </w:p>
    <w:p w:rsidR="00DD642D" w:rsidRPr="00DD642D" w:rsidRDefault="00DD642D" w:rsidP="00DD642D">
      <w:pPr>
        <w:pStyle w:val="a4"/>
        <w:tabs>
          <w:tab w:val="left" w:pos="709"/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8.3.</w:t>
      </w:r>
      <w:r w:rsidRPr="00DD642D">
        <w:rPr>
          <w:rFonts w:ascii="Times New Roman" w:hAnsi="Times New Roman" w:cs="Times New Roman"/>
        </w:rPr>
        <w:tab/>
      </w:r>
      <w:r w:rsidRPr="00DD642D">
        <w:rPr>
          <w:rFonts w:ascii="Times New Roman" w:hAnsi="Times New Roman" w:cs="Times New Roman"/>
        </w:rPr>
        <w:tab/>
        <w:t xml:space="preserve">Текущий </w:t>
      </w:r>
      <w:proofErr w:type="gramStart"/>
      <w:r w:rsidRPr="00DD642D">
        <w:rPr>
          <w:rFonts w:ascii="Times New Roman" w:hAnsi="Times New Roman" w:cs="Times New Roman"/>
        </w:rPr>
        <w:t>контроль за</w:t>
      </w:r>
      <w:proofErr w:type="gramEnd"/>
      <w:r w:rsidRPr="00DD642D">
        <w:rPr>
          <w:rFonts w:ascii="Times New Roman" w:hAnsi="Times New Roman" w:cs="Times New Roman"/>
        </w:rPr>
        <w:t xml:space="preserve"> соблюдением и исполнением настоящего Положения осуществляется посредством процедур внутреннего и внешнего контроля. </w:t>
      </w:r>
    </w:p>
    <w:p w:rsidR="00DD642D" w:rsidRPr="00DD642D" w:rsidRDefault="00DD642D" w:rsidP="00DD642D">
      <w:pPr>
        <w:pStyle w:val="a4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8.3.1.</w:t>
      </w:r>
      <w:r w:rsidRPr="00DD642D">
        <w:rPr>
          <w:rFonts w:ascii="Times New Roman" w:hAnsi="Times New Roman" w:cs="Times New Roman"/>
        </w:rPr>
        <w:tab/>
        <w:t xml:space="preserve">Внутренний контроль осуществляется руководителем Центра в виде оперативного контроля (по конкретному обращению заявителя, либо другого заинтересованного лица) и итогового контроля (отчет по итогам года и др.). </w:t>
      </w:r>
    </w:p>
    <w:p w:rsidR="00DD642D" w:rsidRPr="00DD642D" w:rsidRDefault="00DD642D" w:rsidP="00DD642D">
      <w:pPr>
        <w:pStyle w:val="a4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8.3.2.</w:t>
      </w:r>
      <w:r w:rsidRPr="00DD642D">
        <w:rPr>
          <w:rFonts w:ascii="Times New Roman" w:hAnsi="Times New Roman" w:cs="Times New Roman"/>
        </w:rPr>
        <w:tab/>
        <w:t xml:space="preserve">Внешний контроль может осуществляться в следующих формах: </w:t>
      </w:r>
    </w:p>
    <w:p w:rsidR="00DD642D" w:rsidRPr="00DD642D" w:rsidRDefault="00DD642D" w:rsidP="00DD642D">
      <w:pPr>
        <w:pStyle w:val="a4"/>
        <w:numPr>
          <w:ilvl w:val="0"/>
          <w:numId w:val="6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 xml:space="preserve">проведение мониторинга основных показателей работы Центра по взаимодействию дошкольных образовательных организаций и родительской общественности; </w:t>
      </w:r>
    </w:p>
    <w:p w:rsidR="00DD642D" w:rsidRPr="00DD642D" w:rsidRDefault="00DD642D" w:rsidP="00DD642D">
      <w:pPr>
        <w:pStyle w:val="a4"/>
        <w:numPr>
          <w:ilvl w:val="0"/>
          <w:numId w:val="6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анализ обращений и жалоб, которые могут поступить в муниципальные и региональные органы исполнительной власти, осуществляющие управление в сфере образования, от граждан по содержанию работы Центра.</w:t>
      </w:r>
    </w:p>
    <w:p w:rsidR="00DD642D" w:rsidRPr="00DD642D" w:rsidRDefault="00DD642D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8.3.3. Ответственность за работу </w:t>
      </w:r>
      <w:r w:rsidR="00313667">
        <w:rPr>
          <w:rFonts w:ascii="Times New Roman" w:hAnsi="Times New Roman" w:cs="Times New Roman"/>
          <w:sz w:val="28"/>
          <w:szCs w:val="28"/>
        </w:rPr>
        <w:t>консультацион</w:t>
      </w:r>
      <w:r w:rsidRPr="00DD642D">
        <w:rPr>
          <w:rFonts w:ascii="Times New Roman" w:hAnsi="Times New Roman" w:cs="Times New Roman"/>
          <w:sz w:val="28"/>
          <w:szCs w:val="28"/>
        </w:rPr>
        <w:t xml:space="preserve">ного центра несёт руководитель </w:t>
      </w:r>
      <w:r w:rsidR="00313667">
        <w:rPr>
          <w:rFonts w:ascii="Times New Roman" w:hAnsi="Times New Roman" w:cs="Times New Roman"/>
          <w:sz w:val="28"/>
          <w:szCs w:val="28"/>
        </w:rPr>
        <w:t>Учреждения</w:t>
      </w:r>
      <w:r w:rsidRPr="00DD642D">
        <w:rPr>
          <w:rFonts w:ascii="Times New Roman" w:hAnsi="Times New Roman" w:cs="Times New Roman"/>
          <w:sz w:val="28"/>
          <w:szCs w:val="28"/>
        </w:rPr>
        <w:t>.</w:t>
      </w:r>
    </w:p>
    <w:p w:rsidR="00DD642D" w:rsidRPr="00DD642D" w:rsidRDefault="00DD642D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sectPr w:rsidR="00DD642D" w:rsidRPr="00DD642D" w:rsidSect="00455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0CD"/>
    <w:multiLevelType w:val="hybridMultilevel"/>
    <w:tmpl w:val="6FFC7CF2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12269"/>
    <w:multiLevelType w:val="hybridMultilevel"/>
    <w:tmpl w:val="89EEF198"/>
    <w:lvl w:ilvl="0" w:tplc="940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C5E63"/>
    <w:multiLevelType w:val="hybridMultilevel"/>
    <w:tmpl w:val="689EDF7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C70C4"/>
    <w:multiLevelType w:val="hybridMultilevel"/>
    <w:tmpl w:val="D42E7E88"/>
    <w:lvl w:ilvl="0" w:tplc="940C25CA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B54E5"/>
    <w:multiLevelType w:val="hybridMultilevel"/>
    <w:tmpl w:val="61463986"/>
    <w:lvl w:ilvl="0" w:tplc="16088810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E6471"/>
    <w:multiLevelType w:val="hybridMultilevel"/>
    <w:tmpl w:val="FDE4C8AA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A57D0"/>
    <w:multiLevelType w:val="hybridMultilevel"/>
    <w:tmpl w:val="1D62B3B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D642D"/>
    <w:rsid w:val="00082A38"/>
    <w:rsid w:val="000A1397"/>
    <w:rsid w:val="000C0762"/>
    <w:rsid w:val="001523CA"/>
    <w:rsid w:val="002B5A93"/>
    <w:rsid w:val="00313667"/>
    <w:rsid w:val="00325D15"/>
    <w:rsid w:val="00424476"/>
    <w:rsid w:val="00455CE0"/>
    <w:rsid w:val="00471777"/>
    <w:rsid w:val="005844ED"/>
    <w:rsid w:val="005F70B7"/>
    <w:rsid w:val="0062131E"/>
    <w:rsid w:val="00722B28"/>
    <w:rsid w:val="0072506B"/>
    <w:rsid w:val="007F0A9A"/>
    <w:rsid w:val="00834D53"/>
    <w:rsid w:val="00843B28"/>
    <w:rsid w:val="008660EB"/>
    <w:rsid w:val="008B27D5"/>
    <w:rsid w:val="008C0EA8"/>
    <w:rsid w:val="00900124"/>
    <w:rsid w:val="00972B63"/>
    <w:rsid w:val="009C3E57"/>
    <w:rsid w:val="00AD5C70"/>
    <w:rsid w:val="00B15499"/>
    <w:rsid w:val="00B661BA"/>
    <w:rsid w:val="00C06B57"/>
    <w:rsid w:val="00C45DA3"/>
    <w:rsid w:val="00C756AE"/>
    <w:rsid w:val="00CA04B7"/>
    <w:rsid w:val="00D3373C"/>
    <w:rsid w:val="00D76812"/>
    <w:rsid w:val="00DD642D"/>
    <w:rsid w:val="00E5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DD642D"/>
    <w:rPr>
      <w:sz w:val="28"/>
      <w:szCs w:val="28"/>
    </w:rPr>
  </w:style>
  <w:style w:type="paragraph" w:styleId="a4">
    <w:name w:val="Body Text"/>
    <w:basedOn w:val="a"/>
    <w:link w:val="a3"/>
    <w:semiHidden/>
    <w:rsid w:val="00DD642D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DD642D"/>
  </w:style>
  <w:style w:type="paragraph" w:styleId="a5">
    <w:name w:val="List Paragraph"/>
    <w:basedOn w:val="a"/>
    <w:uiPriority w:val="34"/>
    <w:qFormat/>
    <w:rsid w:val="00DD642D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AB10-26B5-4441-8F5B-E7875629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2020-11-19T04:56:00Z</cp:lastPrinted>
  <dcterms:created xsi:type="dcterms:W3CDTF">2018-12-17T06:16:00Z</dcterms:created>
  <dcterms:modified xsi:type="dcterms:W3CDTF">2020-11-19T05:07:00Z</dcterms:modified>
</cp:coreProperties>
</file>