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DCD" w:rsidRPr="000552A9" w:rsidRDefault="00762DCD" w:rsidP="00762DCD">
      <w:pPr>
        <w:spacing w:after="0" w:line="240" w:lineRule="auto"/>
        <w:rPr>
          <w:rFonts w:ascii="Times New Roman" w:hAnsi="Times New Roman"/>
          <w:b/>
          <w:kern w:val="2"/>
          <w:sz w:val="24"/>
          <w:szCs w:val="24"/>
        </w:rPr>
      </w:pPr>
      <w:r w:rsidRPr="000552A9">
        <w:rPr>
          <w:rFonts w:ascii="Times New Roman" w:hAnsi="Times New Roman"/>
          <w:b/>
          <w:kern w:val="2"/>
          <w:sz w:val="24"/>
          <w:szCs w:val="24"/>
        </w:rPr>
        <w:t>2.3. Федеральная рабочая программа воспитания</w:t>
      </w:r>
    </w:p>
    <w:p w:rsidR="00762DCD" w:rsidRPr="000552A9" w:rsidRDefault="00762DCD" w:rsidP="00762D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2DCD" w:rsidRPr="000552A9" w:rsidRDefault="00762DCD" w:rsidP="00762D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52A9">
        <w:rPr>
          <w:rFonts w:ascii="Times New Roman" w:hAnsi="Times New Roman"/>
          <w:b/>
          <w:sz w:val="24"/>
          <w:szCs w:val="24"/>
        </w:rPr>
        <w:t>2.3.1. Пояснительная записка</w:t>
      </w:r>
    </w:p>
    <w:p w:rsidR="00762DCD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Федеральная</w:t>
      </w:r>
      <w:r w:rsidRPr="000552A9">
        <w:rPr>
          <w:rFonts w:ascii="Times New Roman" w:hAnsi="Times New Roman"/>
          <w:bCs/>
          <w:sz w:val="24"/>
          <w:szCs w:val="24"/>
        </w:rPr>
        <w:t xml:space="preserve"> программа основана на воплощении национального воспитательного идеала, который понимается как </w:t>
      </w:r>
      <w:r w:rsidRPr="000552A9">
        <w:rPr>
          <w:rFonts w:ascii="Times New Roman" w:hAnsi="Times New Roman"/>
          <w:sz w:val="24"/>
          <w:szCs w:val="24"/>
        </w:rPr>
        <w:t xml:space="preserve">высшая цель образования, нравственное (идеальное) представление </w:t>
      </w:r>
      <w:r w:rsidRPr="000552A9">
        <w:rPr>
          <w:rFonts w:ascii="Times New Roman" w:hAnsi="Times New Roman"/>
          <w:sz w:val="24"/>
          <w:szCs w:val="24"/>
        </w:rPr>
        <w:br/>
        <w:t>о человеке.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В основе процесса воспитания детей в ДОО должны лежать конституционные </w:t>
      </w:r>
      <w:r w:rsidRPr="000552A9">
        <w:rPr>
          <w:rFonts w:ascii="Times New Roman" w:hAnsi="Times New Roman"/>
          <w:sz w:val="24"/>
          <w:szCs w:val="24"/>
        </w:rPr>
        <w:br/>
        <w:t>и национальные ценности российского общества.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Целевые ориентиры следует рассматривать как возрастные характеристики возможных достижений ребенка, которые коррелируют с портретом выпускника ДОО </w:t>
      </w:r>
      <w:r w:rsidRPr="000552A9">
        <w:rPr>
          <w:rFonts w:ascii="Times New Roman" w:hAnsi="Times New Roman"/>
          <w:sz w:val="24"/>
          <w:szCs w:val="24"/>
        </w:rPr>
        <w:br/>
        <w:t xml:space="preserve">и с базовыми духовно-нравственными ценностями. Планируемые результаты определяют направления для разработчиков </w:t>
      </w:r>
      <w:r w:rsidRPr="000552A9">
        <w:rPr>
          <w:rFonts w:ascii="Times New Roman" w:hAnsi="Times New Roman"/>
          <w:bCs/>
          <w:sz w:val="24"/>
          <w:szCs w:val="24"/>
        </w:rPr>
        <w:t>рабочей</w:t>
      </w:r>
      <w:r w:rsidRPr="000552A9">
        <w:rPr>
          <w:rFonts w:ascii="Times New Roman" w:hAnsi="Times New Roman"/>
          <w:sz w:val="24"/>
          <w:szCs w:val="24"/>
        </w:rPr>
        <w:t xml:space="preserve"> программы воспитания.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С учетом особенностей социокультурной среды, в которой воспитывается ребенок, </w:t>
      </w:r>
      <w:r w:rsidRPr="000552A9">
        <w:rPr>
          <w:rFonts w:ascii="Times New Roman" w:hAnsi="Times New Roman"/>
          <w:sz w:val="24"/>
          <w:szCs w:val="24"/>
        </w:rPr>
        <w:br/>
        <w:t>в рабочей программе воспитания необходимо отразить взаимодействие участников образовательных отношений (далее – ОО) со всеми субъектами образовательных отношений. Только при подобном подходе возможно воспитать гражданина и патриота, раскрыть способности и таланты детей, подготовить их к жизни в высокотехнологичном, конкурентном обществе.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Для того чтобы эти ценности осваивались ребёнком, они должны найти свое отражение </w:t>
      </w:r>
      <w:r w:rsidRPr="000552A9">
        <w:rPr>
          <w:rFonts w:ascii="Times New Roman" w:hAnsi="Times New Roman"/>
          <w:sz w:val="24"/>
          <w:szCs w:val="24"/>
        </w:rPr>
        <w:br/>
        <w:t>в основных направлениях воспитательной работы ДОО.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Ценности </w:t>
      </w:r>
      <w:r w:rsidRPr="000552A9">
        <w:rPr>
          <w:rFonts w:ascii="Times New Roman" w:hAnsi="Times New Roman"/>
          <w:b/>
          <w:i/>
          <w:sz w:val="24"/>
          <w:szCs w:val="24"/>
        </w:rPr>
        <w:t>Родины</w:t>
      </w:r>
      <w:r w:rsidRPr="000552A9">
        <w:rPr>
          <w:rFonts w:ascii="Times New Roman" w:hAnsi="Times New Roman"/>
          <w:i/>
          <w:sz w:val="24"/>
          <w:szCs w:val="24"/>
        </w:rPr>
        <w:t xml:space="preserve"> и </w:t>
      </w:r>
      <w:r w:rsidRPr="000552A9">
        <w:rPr>
          <w:rFonts w:ascii="Times New Roman" w:hAnsi="Times New Roman"/>
          <w:b/>
          <w:i/>
          <w:sz w:val="24"/>
          <w:szCs w:val="24"/>
        </w:rPr>
        <w:t>природы</w:t>
      </w:r>
      <w:r w:rsidRPr="000552A9">
        <w:rPr>
          <w:rFonts w:ascii="Times New Roman" w:hAnsi="Times New Roman"/>
          <w:sz w:val="24"/>
          <w:szCs w:val="24"/>
        </w:rPr>
        <w:t xml:space="preserve"> лежат в основе патриотического направления воспитания.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Ценности </w:t>
      </w:r>
      <w:r w:rsidRPr="000552A9">
        <w:rPr>
          <w:rFonts w:ascii="Times New Roman" w:hAnsi="Times New Roman"/>
          <w:b/>
          <w:i/>
          <w:sz w:val="24"/>
          <w:szCs w:val="24"/>
        </w:rPr>
        <w:t>человека</w:t>
      </w:r>
      <w:r w:rsidRPr="000552A9">
        <w:rPr>
          <w:rFonts w:ascii="Times New Roman" w:hAnsi="Times New Roman"/>
          <w:i/>
          <w:sz w:val="24"/>
          <w:szCs w:val="24"/>
        </w:rPr>
        <w:t xml:space="preserve">, </w:t>
      </w:r>
      <w:r w:rsidRPr="000552A9">
        <w:rPr>
          <w:rFonts w:ascii="Times New Roman" w:hAnsi="Times New Roman"/>
          <w:b/>
          <w:i/>
          <w:sz w:val="24"/>
          <w:szCs w:val="24"/>
        </w:rPr>
        <w:t>семьи</w:t>
      </w:r>
      <w:r w:rsidRPr="000552A9">
        <w:rPr>
          <w:rFonts w:ascii="Times New Roman" w:hAnsi="Times New Roman"/>
          <w:i/>
          <w:sz w:val="24"/>
          <w:szCs w:val="24"/>
        </w:rPr>
        <w:t xml:space="preserve">, </w:t>
      </w:r>
      <w:r w:rsidRPr="000552A9">
        <w:rPr>
          <w:rFonts w:ascii="Times New Roman" w:hAnsi="Times New Roman"/>
          <w:b/>
          <w:i/>
          <w:sz w:val="24"/>
          <w:szCs w:val="24"/>
        </w:rPr>
        <w:t>дружбы</w:t>
      </w:r>
      <w:r w:rsidRPr="000552A9">
        <w:rPr>
          <w:rFonts w:ascii="Times New Roman" w:hAnsi="Times New Roman"/>
          <w:sz w:val="24"/>
          <w:szCs w:val="24"/>
        </w:rPr>
        <w:t>, сотрудничества лежат в основе социального направления воспитания.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Ценность </w:t>
      </w:r>
      <w:r w:rsidRPr="000552A9">
        <w:rPr>
          <w:rFonts w:ascii="Times New Roman" w:hAnsi="Times New Roman"/>
          <w:b/>
          <w:i/>
          <w:sz w:val="24"/>
          <w:szCs w:val="24"/>
        </w:rPr>
        <w:t>знания</w:t>
      </w:r>
      <w:r w:rsidRPr="000552A9">
        <w:rPr>
          <w:rFonts w:ascii="Times New Roman" w:hAnsi="Times New Roman"/>
          <w:i/>
          <w:sz w:val="24"/>
          <w:szCs w:val="24"/>
        </w:rPr>
        <w:t xml:space="preserve"> </w:t>
      </w:r>
      <w:r w:rsidRPr="000552A9">
        <w:rPr>
          <w:rFonts w:ascii="Times New Roman" w:hAnsi="Times New Roman"/>
          <w:sz w:val="24"/>
          <w:szCs w:val="24"/>
        </w:rPr>
        <w:t>лежит в основе познавательного направления воспитания.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Ценность </w:t>
      </w:r>
      <w:r w:rsidRPr="000552A9">
        <w:rPr>
          <w:rFonts w:ascii="Times New Roman" w:hAnsi="Times New Roman"/>
          <w:b/>
          <w:i/>
          <w:sz w:val="24"/>
          <w:szCs w:val="24"/>
        </w:rPr>
        <w:t>здоровья</w:t>
      </w:r>
      <w:r w:rsidRPr="000552A9">
        <w:rPr>
          <w:rFonts w:ascii="Times New Roman" w:hAnsi="Times New Roman"/>
          <w:sz w:val="24"/>
          <w:szCs w:val="24"/>
        </w:rPr>
        <w:t xml:space="preserve"> лежит в основе физического и оздоровительного направления воспитания.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Ценность </w:t>
      </w:r>
      <w:r w:rsidRPr="000552A9">
        <w:rPr>
          <w:rFonts w:ascii="Times New Roman" w:hAnsi="Times New Roman"/>
          <w:b/>
          <w:i/>
          <w:sz w:val="24"/>
          <w:szCs w:val="24"/>
        </w:rPr>
        <w:t>труд</w:t>
      </w:r>
      <w:r w:rsidRPr="000552A9">
        <w:rPr>
          <w:rFonts w:ascii="Times New Roman" w:hAnsi="Times New Roman"/>
          <w:b/>
          <w:sz w:val="24"/>
          <w:szCs w:val="24"/>
        </w:rPr>
        <w:t>а</w:t>
      </w:r>
      <w:r w:rsidRPr="000552A9">
        <w:rPr>
          <w:rFonts w:ascii="Times New Roman" w:hAnsi="Times New Roman"/>
          <w:sz w:val="24"/>
          <w:szCs w:val="24"/>
        </w:rPr>
        <w:t xml:space="preserve"> лежит в основе трудового направления воспитания.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Ценности </w:t>
      </w:r>
      <w:r w:rsidRPr="000552A9">
        <w:rPr>
          <w:rFonts w:ascii="Times New Roman" w:hAnsi="Times New Roman"/>
          <w:b/>
          <w:i/>
          <w:sz w:val="24"/>
          <w:szCs w:val="24"/>
        </w:rPr>
        <w:t>культуры</w:t>
      </w:r>
      <w:r w:rsidRPr="000552A9">
        <w:rPr>
          <w:rFonts w:ascii="Times New Roman" w:hAnsi="Times New Roman"/>
          <w:i/>
          <w:sz w:val="24"/>
          <w:szCs w:val="24"/>
        </w:rPr>
        <w:t xml:space="preserve"> и </w:t>
      </w:r>
      <w:r w:rsidRPr="000552A9">
        <w:rPr>
          <w:rFonts w:ascii="Times New Roman" w:hAnsi="Times New Roman"/>
          <w:b/>
          <w:i/>
          <w:sz w:val="24"/>
          <w:szCs w:val="24"/>
        </w:rPr>
        <w:t>красоты</w:t>
      </w:r>
      <w:r w:rsidRPr="000552A9">
        <w:rPr>
          <w:rFonts w:ascii="Times New Roman" w:hAnsi="Times New Roman"/>
          <w:sz w:val="24"/>
          <w:szCs w:val="24"/>
        </w:rPr>
        <w:t xml:space="preserve"> лежат в основе этико-эстетического направления воспитания.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Cs/>
          <w:sz w:val="24"/>
          <w:szCs w:val="24"/>
        </w:rPr>
        <w:t xml:space="preserve">Реализация </w:t>
      </w:r>
      <w:r>
        <w:rPr>
          <w:rFonts w:ascii="Times New Roman" w:hAnsi="Times New Roman"/>
          <w:bCs/>
          <w:sz w:val="24"/>
          <w:szCs w:val="24"/>
        </w:rPr>
        <w:t>Федеральной</w:t>
      </w:r>
      <w:r w:rsidRPr="000552A9">
        <w:rPr>
          <w:rFonts w:ascii="Times New Roman" w:hAnsi="Times New Roman"/>
          <w:bCs/>
          <w:sz w:val="24"/>
          <w:szCs w:val="24"/>
        </w:rPr>
        <w:t xml:space="preserve"> программы основана на взаимодействии с разными субъектами образовательных отношений. </w:t>
      </w:r>
    </w:p>
    <w:p w:rsidR="00762DCD" w:rsidRPr="000552A9" w:rsidRDefault="00762DCD" w:rsidP="00762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2DCD" w:rsidRPr="000552A9" w:rsidRDefault="00762DCD" w:rsidP="00762D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52A9">
        <w:rPr>
          <w:rFonts w:ascii="Times New Roman" w:hAnsi="Times New Roman"/>
          <w:b/>
          <w:sz w:val="24"/>
          <w:szCs w:val="24"/>
        </w:rPr>
        <w:t>2.3.2. Целевой раздел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Cs/>
          <w:sz w:val="24"/>
          <w:szCs w:val="24"/>
        </w:rPr>
        <w:t>Общая цель воспитания в ДОО – личностное развитие дошкольников и создание условий для их позитивной социализации на основе базовых ценностей российского общества через:</w:t>
      </w:r>
    </w:p>
    <w:p w:rsidR="00762DCD" w:rsidRPr="000552A9" w:rsidRDefault="00762DCD" w:rsidP="00762DCD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Cs/>
          <w:sz w:val="24"/>
          <w:szCs w:val="24"/>
        </w:rPr>
        <w:t>формирование ценностного отношения к окружающему миру, другим людям, себе;</w:t>
      </w:r>
    </w:p>
    <w:p w:rsidR="00762DCD" w:rsidRPr="000552A9" w:rsidRDefault="00762DCD" w:rsidP="00762DCD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Cs/>
          <w:sz w:val="24"/>
          <w:szCs w:val="24"/>
        </w:rPr>
        <w:t>овладение первичными представлениями о базовых ценностях, а также выработанных обществом нормах и правилах поведения;</w:t>
      </w:r>
    </w:p>
    <w:p w:rsidR="00762DCD" w:rsidRPr="000552A9" w:rsidRDefault="00762DCD" w:rsidP="00762DCD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Cs/>
          <w:sz w:val="24"/>
          <w:szCs w:val="24"/>
        </w:rPr>
        <w:t xml:space="preserve">приобретение первичного опыта деятельности и поведения в соответствии </w:t>
      </w:r>
      <w:r w:rsidRPr="000552A9">
        <w:rPr>
          <w:rFonts w:ascii="Times New Roman" w:hAnsi="Times New Roman"/>
          <w:bCs/>
          <w:sz w:val="24"/>
          <w:szCs w:val="24"/>
        </w:rPr>
        <w:br/>
        <w:t xml:space="preserve">с базовыми национальными ценностями, нормами и правилами, принятыми </w:t>
      </w:r>
      <w:r w:rsidRPr="000552A9">
        <w:rPr>
          <w:rFonts w:ascii="Times New Roman" w:hAnsi="Times New Roman"/>
          <w:bCs/>
          <w:sz w:val="24"/>
          <w:szCs w:val="24"/>
        </w:rPr>
        <w:br/>
        <w:t>в обществе.</w:t>
      </w:r>
    </w:p>
    <w:p w:rsidR="00762DCD" w:rsidRDefault="00762DCD" w:rsidP="00762DCD">
      <w:pPr>
        <w:pStyle w:val="10"/>
        <w:shd w:val="clear" w:color="auto" w:fill="FFFFFF"/>
        <w:spacing w:before="0" w:after="0"/>
        <w:ind w:firstLine="709"/>
        <w:jc w:val="both"/>
        <w:rPr>
          <w:bCs/>
        </w:rPr>
      </w:pPr>
      <w:r w:rsidRPr="000552A9">
        <w:rPr>
          <w:bCs/>
        </w:rPr>
        <w:t xml:space="preserve">Задачи воспитания формируются для каждого возрастного периода (2 мес. – 1 год, </w:t>
      </w:r>
      <w:r w:rsidRPr="000552A9">
        <w:rPr>
          <w:bCs/>
        </w:rPr>
        <w:br/>
        <w:t xml:space="preserve">1 год – 3 года, 3 года – 8 лет) на основе планируемых результатов достижения цели воспитания </w:t>
      </w:r>
      <w:r w:rsidRPr="000552A9">
        <w:rPr>
          <w:bCs/>
        </w:rPr>
        <w:br/>
        <w:t xml:space="preserve">и реализуются в единстве с развивающими задачами, определенными действующими </w:t>
      </w:r>
      <w:r w:rsidRPr="000552A9">
        <w:rPr>
          <w:bCs/>
        </w:rPr>
        <w:lastRenderedPageBreak/>
        <w:t>нормативными правовыми документами в сфере ДО. Задачи воспитания соответствуют основным направлениям воспитательной работы.</w:t>
      </w:r>
    </w:p>
    <w:p w:rsidR="00762DCD" w:rsidRDefault="00762DCD" w:rsidP="00762DCD">
      <w:pPr>
        <w:pStyle w:val="10"/>
        <w:shd w:val="clear" w:color="auto" w:fill="FFFFFF"/>
        <w:spacing w:before="0" w:after="0"/>
        <w:ind w:firstLine="709"/>
        <w:jc w:val="both"/>
        <w:rPr>
          <w:bCs/>
        </w:rPr>
      </w:pPr>
    </w:p>
    <w:p w:rsidR="00762DCD" w:rsidRDefault="00762DCD" w:rsidP="00762DCD">
      <w:pPr>
        <w:pStyle w:val="10"/>
        <w:shd w:val="clear" w:color="auto" w:fill="FFFFFF"/>
        <w:spacing w:before="0" w:after="0"/>
        <w:ind w:firstLine="709"/>
        <w:jc w:val="center"/>
        <w:rPr>
          <w:b/>
          <w:bCs/>
        </w:rPr>
      </w:pPr>
      <w:r w:rsidRPr="000552A9">
        <w:rPr>
          <w:b/>
          <w:bCs/>
        </w:rPr>
        <w:t>Методологические основы и принципы построения Программы воспитания</w:t>
      </w:r>
    </w:p>
    <w:p w:rsidR="00762DCD" w:rsidRPr="000552A9" w:rsidRDefault="00762DCD" w:rsidP="00762DCD">
      <w:pPr>
        <w:pStyle w:val="10"/>
        <w:shd w:val="clear" w:color="auto" w:fill="FFFFFF"/>
        <w:spacing w:before="0" w:after="0"/>
        <w:ind w:firstLine="709"/>
        <w:jc w:val="center"/>
      </w:pP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Методологическими ориентирами воспитания также выступают следующие идеи отечественной педагогики и психологии: развитие личного субъективного мнения и личности ребенка в деятельности; духовно-нравственное, ценностное и смысловое содержание воспитания; идея о сущности детства как сенситивного периода воспитания</w:t>
      </w:r>
      <w:r>
        <w:rPr>
          <w:rFonts w:ascii="Times New Roman" w:hAnsi="Times New Roman"/>
          <w:sz w:val="24"/>
          <w:szCs w:val="24"/>
        </w:rPr>
        <w:t>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Программа воспитания руководствуется принципами ДО, определенными ФГОС ДО.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Программа воспитания построена на основе духовно-нравственных и социокультурных ценностей и </w:t>
      </w:r>
      <w:proofErr w:type="gramStart"/>
      <w:r w:rsidRPr="000552A9">
        <w:rPr>
          <w:rFonts w:ascii="Times New Roman" w:hAnsi="Times New Roman"/>
          <w:sz w:val="24"/>
          <w:szCs w:val="24"/>
        </w:rPr>
        <w:t>принятых в обществе правил</w:t>
      </w:r>
      <w:proofErr w:type="gramEnd"/>
      <w:r w:rsidRPr="000552A9">
        <w:rPr>
          <w:rFonts w:ascii="Times New Roman" w:hAnsi="Times New Roman"/>
          <w:sz w:val="24"/>
          <w:szCs w:val="24"/>
        </w:rPr>
        <w:t xml:space="preserve"> и норм поведения в интересах человека, семьи, общества и опирается на следующие принципы: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/>
          <w:i/>
          <w:sz w:val="24"/>
          <w:szCs w:val="24"/>
        </w:rPr>
        <w:t>принцип гуманизма</w:t>
      </w:r>
      <w:r w:rsidRPr="000552A9">
        <w:rPr>
          <w:rFonts w:ascii="Times New Roman" w:hAnsi="Times New Roman"/>
          <w:b/>
          <w:sz w:val="24"/>
          <w:szCs w:val="24"/>
        </w:rPr>
        <w:t xml:space="preserve">. </w:t>
      </w:r>
      <w:r w:rsidRPr="000552A9">
        <w:rPr>
          <w:rFonts w:ascii="Times New Roman" w:hAnsi="Times New Roman"/>
          <w:sz w:val="24"/>
          <w:szCs w:val="24"/>
        </w:rPr>
        <w:t xml:space="preserve">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</w:t>
      </w:r>
      <w:r w:rsidRPr="000552A9">
        <w:rPr>
          <w:rFonts w:ascii="Times New Roman" w:hAnsi="Times New Roman"/>
          <w:sz w:val="24"/>
          <w:szCs w:val="24"/>
        </w:rPr>
        <w:br/>
        <w:t>к природе и окружающей среде, рационального природопользования;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принцип ценностного единства и совместности</w:t>
      </w:r>
      <w:r w:rsidRPr="000552A9">
        <w:rPr>
          <w:rFonts w:ascii="Times New Roman" w:hAnsi="Times New Roman"/>
          <w:b/>
          <w:bCs/>
          <w:iCs/>
          <w:spacing w:val="-2"/>
          <w:sz w:val="24"/>
          <w:szCs w:val="24"/>
        </w:rPr>
        <w:t>.</w:t>
      </w:r>
      <w:r w:rsidRPr="000552A9">
        <w:rPr>
          <w:rFonts w:ascii="Times New Roman" w:hAnsi="Times New Roman"/>
          <w:sz w:val="24"/>
          <w:szCs w:val="24"/>
        </w:rPr>
        <w:t xml:space="preserve"> Единство ценностей и смыслов воспитания, разделяемых всеми участниками</w:t>
      </w:r>
      <w:r w:rsidRPr="000552A9">
        <w:rPr>
          <w:rFonts w:ascii="Times New Roman" w:hAnsi="Times New Roman"/>
          <w:spacing w:val="-2"/>
          <w:sz w:val="24"/>
          <w:szCs w:val="24"/>
        </w:rPr>
        <w:t xml:space="preserve"> образовательных отношений, </w:t>
      </w:r>
      <w:r w:rsidRPr="000552A9">
        <w:rPr>
          <w:rFonts w:ascii="Times New Roman" w:hAnsi="Times New Roman"/>
          <w:sz w:val="24"/>
          <w:szCs w:val="24"/>
        </w:rPr>
        <w:t>содействие, сотворчество и сопереживание, взаимопонимание и взаимное уважение</w:t>
      </w:r>
      <w:r w:rsidRPr="000552A9">
        <w:rPr>
          <w:rFonts w:ascii="Times New Roman" w:hAnsi="Times New Roman"/>
          <w:spacing w:val="-2"/>
          <w:sz w:val="24"/>
          <w:szCs w:val="24"/>
        </w:rPr>
        <w:t>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/>
          <w:i/>
          <w:sz w:val="24"/>
          <w:szCs w:val="24"/>
        </w:rPr>
        <w:t>принцип общего культурного образования</w:t>
      </w:r>
      <w:r w:rsidRPr="000552A9">
        <w:rPr>
          <w:rFonts w:ascii="Times New Roman" w:hAnsi="Times New Roman"/>
          <w:b/>
          <w:sz w:val="24"/>
          <w:szCs w:val="24"/>
        </w:rPr>
        <w:t xml:space="preserve">. </w:t>
      </w:r>
      <w:r w:rsidRPr="000552A9">
        <w:rPr>
          <w:rFonts w:ascii="Times New Roman" w:hAnsi="Times New Roman"/>
          <w:sz w:val="24"/>
          <w:szCs w:val="24"/>
        </w:rPr>
        <w:t xml:space="preserve">Воспитание основывается на культуре </w:t>
      </w:r>
      <w:r w:rsidRPr="000552A9">
        <w:rPr>
          <w:rFonts w:ascii="Times New Roman" w:hAnsi="Times New Roman"/>
          <w:sz w:val="24"/>
          <w:szCs w:val="24"/>
        </w:rPr>
        <w:br/>
        <w:t>и традициях России, включая культурные особенности региона;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/>
          <w:i/>
          <w:sz w:val="24"/>
          <w:szCs w:val="24"/>
        </w:rPr>
        <w:t>принцип следования нравственному примеру</w:t>
      </w:r>
      <w:r w:rsidRPr="000552A9">
        <w:rPr>
          <w:rFonts w:ascii="Times New Roman" w:hAnsi="Times New Roman"/>
          <w:b/>
          <w:sz w:val="24"/>
          <w:szCs w:val="24"/>
        </w:rPr>
        <w:t>.</w:t>
      </w:r>
      <w:r w:rsidRPr="000552A9">
        <w:rPr>
          <w:rFonts w:ascii="Times New Roman" w:hAnsi="Times New Roman"/>
          <w:sz w:val="24"/>
          <w:szCs w:val="24"/>
        </w:rPr>
        <w:t xml:space="preserve"> 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/>
          <w:bCs/>
          <w:i/>
          <w:sz w:val="24"/>
          <w:szCs w:val="24"/>
        </w:rPr>
        <w:t>принципы безопасной жизнедеятельности</w:t>
      </w:r>
      <w:r w:rsidRPr="000552A9">
        <w:rPr>
          <w:rFonts w:ascii="Times New Roman" w:hAnsi="Times New Roman"/>
          <w:b/>
          <w:bCs/>
          <w:sz w:val="24"/>
          <w:szCs w:val="24"/>
        </w:rPr>
        <w:t>.</w:t>
      </w:r>
      <w:r w:rsidRPr="000552A9">
        <w:rPr>
          <w:rFonts w:ascii="Times New Roman" w:hAnsi="Times New Roman"/>
          <w:sz w:val="24"/>
          <w:szCs w:val="24"/>
        </w:rPr>
        <w:t xml:space="preserve"> Защищенность важных интересов личности от внутренних и внешних угроз, воспитание через призму безопасности и безопасного поведения;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/>
          <w:bCs/>
          <w:i/>
          <w:sz w:val="24"/>
          <w:szCs w:val="24"/>
        </w:rPr>
        <w:t>принцип совместной деятельности ребенка и взрослого</w:t>
      </w:r>
      <w:r w:rsidRPr="000552A9">
        <w:rPr>
          <w:rFonts w:ascii="Times New Roman" w:hAnsi="Times New Roman"/>
          <w:b/>
          <w:bCs/>
          <w:sz w:val="24"/>
          <w:szCs w:val="24"/>
        </w:rPr>
        <w:t>.</w:t>
      </w:r>
      <w:r w:rsidRPr="000552A9">
        <w:rPr>
          <w:rFonts w:ascii="Times New Roman" w:hAnsi="Times New Roman"/>
          <w:sz w:val="24"/>
          <w:szCs w:val="24"/>
        </w:rPr>
        <w:t xml:space="preserve"> Значимость совместной деятельности взрослого и ребенка на основе приобщения к культурным ценностям и их освоения;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/>
          <w:bCs/>
          <w:i/>
          <w:sz w:val="24"/>
          <w:szCs w:val="24"/>
        </w:rPr>
        <w:t xml:space="preserve">принцип </w:t>
      </w:r>
      <w:proofErr w:type="spellStart"/>
      <w:r w:rsidRPr="000552A9">
        <w:rPr>
          <w:rFonts w:ascii="Times New Roman" w:hAnsi="Times New Roman"/>
          <w:b/>
          <w:bCs/>
          <w:i/>
          <w:sz w:val="24"/>
          <w:szCs w:val="24"/>
        </w:rPr>
        <w:t>инклюзивности</w:t>
      </w:r>
      <w:proofErr w:type="spellEnd"/>
      <w:r w:rsidRPr="000552A9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0552A9">
        <w:rPr>
          <w:rFonts w:ascii="Times New Roman" w:hAnsi="Times New Roman"/>
          <w:sz w:val="24"/>
          <w:szCs w:val="24"/>
        </w:rPr>
        <w:t>Организация образовательного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762DCD" w:rsidRDefault="00762DCD" w:rsidP="002B5AD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62DCD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DCD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552A9">
        <w:rPr>
          <w:rFonts w:ascii="Times New Roman" w:hAnsi="Times New Roman"/>
          <w:b/>
          <w:bCs/>
          <w:sz w:val="24"/>
          <w:szCs w:val="24"/>
        </w:rPr>
        <w:t>Уклад образовательной организации</w:t>
      </w:r>
    </w:p>
    <w:p w:rsidR="00762DCD" w:rsidRPr="000552A9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Уклад учитывает специфику и конкретные формы организации распорядка дневного, недельного, месячного, годового циклов жизни ДОО.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Уклад способствует формированию ценностей воспитания, которые разделяются всеми участниками образовательных отношений (воспитанниками, родителями, педагогами и другими сотрудниками ДОО).</w:t>
      </w:r>
    </w:p>
    <w:p w:rsidR="00762DCD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3A99" w:rsidRDefault="00E13A99" w:rsidP="00762D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3A99" w:rsidRDefault="00E13A99" w:rsidP="00762D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3A99" w:rsidRDefault="00E13A99" w:rsidP="00762D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3A99" w:rsidRDefault="00E13A99" w:rsidP="00762D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DCD" w:rsidRPr="000552A9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/>
          <w:bCs/>
          <w:sz w:val="24"/>
          <w:szCs w:val="24"/>
        </w:rPr>
        <w:lastRenderedPageBreak/>
        <w:t>Воспитывающая среда ДОО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Воспитывающая среда определяется целью и задачами воспитания, </w:t>
      </w:r>
      <w:r w:rsidRPr="000552A9">
        <w:rPr>
          <w:rFonts w:ascii="Times New Roman" w:hAnsi="Times New Roman"/>
          <w:sz w:val="24"/>
          <w:szCs w:val="24"/>
        </w:rPr>
        <w:br/>
        <w:t>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762DCD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DCD" w:rsidRPr="000552A9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/>
          <w:bCs/>
          <w:sz w:val="24"/>
          <w:szCs w:val="24"/>
        </w:rPr>
        <w:t>Общности (сообщества) ДОО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Основой эффективности такой общности является рефлексия собственной профессиональной деятельности.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Сотрудники</w:t>
      </w:r>
      <w:r w:rsidRPr="000552A9">
        <w:rPr>
          <w:rFonts w:ascii="Times New Roman" w:hAnsi="Times New Roman"/>
          <w:sz w:val="24"/>
          <w:szCs w:val="24"/>
        </w:rPr>
        <w:t xml:space="preserve"> должны:</w:t>
      </w:r>
    </w:p>
    <w:p w:rsidR="00762DCD" w:rsidRPr="000552A9" w:rsidRDefault="00762DCD" w:rsidP="00762DC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быть примером в формировании полноценных и сформированных ценностных ориентиров,</w:t>
      </w:r>
      <w:r w:rsidRPr="000552A9">
        <w:rPr>
          <w:rFonts w:ascii="Times New Roman" w:hAnsi="Times New Roman"/>
          <w:sz w:val="24"/>
          <w:szCs w:val="24"/>
          <w:lang w:val="en-US"/>
        </w:rPr>
        <w:t> </w:t>
      </w:r>
      <w:r w:rsidRPr="000552A9">
        <w:rPr>
          <w:rFonts w:ascii="Times New Roman" w:hAnsi="Times New Roman"/>
          <w:sz w:val="24"/>
          <w:szCs w:val="24"/>
        </w:rPr>
        <w:t>норм</w:t>
      </w:r>
      <w:r w:rsidRPr="000552A9">
        <w:rPr>
          <w:rFonts w:ascii="Times New Roman" w:hAnsi="Times New Roman"/>
          <w:sz w:val="24"/>
          <w:szCs w:val="24"/>
          <w:lang w:val="en-US"/>
        </w:rPr>
        <w:t> </w:t>
      </w:r>
      <w:r w:rsidRPr="000552A9">
        <w:rPr>
          <w:rFonts w:ascii="Times New Roman" w:hAnsi="Times New Roman"/>
          <w:sz w:val="24"/>
          <w:szCs w:val="24"/>
        </w:rPr>
        <w:t>общения и поведения;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мотивировать детей к общению друг с другом, поощрять даже самые незначительные стремления к общению и взаимодействию;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заботиться о том, чтобы дети непрерывно приобретали опыт общения на основе чувства доброжелательности;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</w:t>
      </w:r>
      <w:r w:rsidRPr="000552A9">
        <w:rPr>
          <w:rFonts w:ascii="Times New Roman" w:hAnsi="Times New Roman"/>
          <w:sz w:val="24"/>
          <w:szCs w:val="24"/>
        </w:rPr>
        <w:br/>
        <w:t>к заболевшему товарищу;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</w:t>
      </w:r>
      <w:r w:rsidRPr="000552A9">
        <w:rPr>
          <w:rFonts w:ascii="Times New Roman" w:hAnsi="Times New Roman"/>
          <w:sz w:val="24"/>
          <w:szCs w:val="24"/>
        </w:rPr>
        <w:br/>
        <w:t>и пр.);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учить детей совместной деятельности, насыщать их жизнь событиями, </w:t>
      </w:r>
      <w:r w:rsidRPr="000552A9">
        <w:rPr>
          <w:rFonts w:ascii="Times New Roman" w:hAnsi="Times New Roman"/>
          <w:sz w:val="24"/>
          <w:szCs w:val="24"/>
        </w:rPr>
        <w:br/>
        <w:t>которые сплачивали бы и объединяли ребят;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воспитывать в детях чувство ответственности перед группой за свое поведение.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/>
          <w:bCs/>
          <w:i/>
          <w:sz w:val="24"/>
          <w:szCs w:val="24"/>
        </w:rPr>
        <w:t>Профессионально-родительская общность</w:t>
      </w:r>
      <w:r w:rsidRPr="000552A9">
        <w:rPr>
          <w:rFonts w:ascii="Times New Roman" w:hAnsi="Times New Roman"/>
          <w:sz w:val="24"/>
          <w:szCs w:val="24"/>
        </w:rPr>
        <w:t xml:space="preserve"> включает сотрудников ДОО и всех взрослых членов семей воспитанников, которых связывают не только общие ценности, цели развития </w:t>
      </w:r>
      <w:r w:rsidRPr="000552A9">
        <w:rPr>
          <w:rFonts w:ascii="Times New Roman" w:hAnsi="Times New Roman"/>
          <w:sz w:val="24"/>
          <w:szCs w:val="24"/>
        </w:rPr>
        <w:br/>
        <w:t xml:space="preserve">и воспитания детей, но и уважение друг к другу. Основная задача – объединение усилий </w:t>
      </w:r>
      <w:r w:rsidRPr="000552A9">
        <w:rPr>
          <w:rFonts w:ascii="Times New Roman" w:hAnsi="Times New Roman"/>
          <w:sz w:val="24"/>
          <w:szCs w:val="24"/>
        </w:rPr>
        <w:br/>
        <w:t>по воспитанию ребенка в семье и в ДОО. Зачастую поведение ребенка сильно различается</w:t>
      </w:r>
      <w:r w:rsidRPr="000552A9">
        <w:rPr>
          <w:rFonts w:ascii="Times New Roman" w:hAnsi="Times New Roman"/>
          <w:sz w:val="24"/>
          <w:szCs w:val="24"/>
        </w:rPr>
        <w:br/>
        <w:t>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/>
          <w:bCs/>
          <w:i/>
          <w:sz w:val="24"/>
          <w:szCs w:val="24"/>
        </w:rPr>
        <w:t>Детско-взрослая общность</w:t>
      </w:r>
      <w:r w:rsidRPr="000552A9">
        <w:rPr>
          <w:rFonts w:ascii="Times New Roman" w:hAnsi="Times New Roman"/>
          <w:sz w:val="24"/>
          <w:szCs w:val="24"/>
        </w:rPr>
        <w:t>.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Общность строится и задается системой связей и отношений ее участников. </w:t>
      </w:r>
      <w:r w:rsidRPr="000552A9">
        <w:rPr>
          <w:rFonts w:ascii="Times New Roman" w:hAnsi="Times New Roman"/>
          <w:sz w:val="24"/>
          <w:szCs w:val="24"/>
        </w:rPr>
        <w:br/>
        <w:t xml:space="preserve">В каждом возрасте и каждом случае она будет обладать своей спецификой в зависимости </w:t>
      </w:r>
      <w:r w:rsidRPr="000552A9">
        <w:rPr>
          <w:rFonts w:ascii="Times New Roman" w:hAnsi="Times New Roman"/>
          <w:sz w:val="24"/>
          <w:szCs w:val="24"/>
        </w:rPr>
        <w:br/>
        <w:t>от решаемых воспитательных задач.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/>
          <w:bCs/>
          <w:i/>
          <w:sz w:val="24"/>
          <w:szCs w:val="24"/>
        </w:rPr>
        <w:t>Детская общность</w:t>
      </w:r>
      <w:r w:rsidRPr="000552A9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0552A9">
        <w:rPr>
          <w:rFonts w:ascii="Times New Roman" w:hAnsi="Times New Roman"/>
          <w:sz w:val="24"/>
          <w:szCs w:val="24"/>
        </w:rPr>
        <w:t xml:space="preserve"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</w:t>
      </w:r>
      <w:r w:rsidRPr="000552A9">
        <w:rPr>
          <w:rFonts w:ascii="Times New Roman" w:hAnsi="Times New Roman"/>
          <w:sz w:val="24"/>
          <w:szCs w:val="24"/>
        </w:rPr>
        <w:br/>
        <w:t xml:space="preserve">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</w:t>
      </w:r>
      <w:r w:rsidRPr="000552A9">
        <w:rPr>
          <w:rFonts w:ascii="Times New Roman" w:hAnsi="Times New Roman"/>
          <w:sz w:val="24"/>
          <w:szCs w:val="24"/>
        </w:rPr>
        <w:lastRenderedPageBreak/>
        <w:t>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Одним из видов детских общностей являются разновозрастные детские общности. </w:t>
      </w:r>
      <w:r w:rsidRPr="000552A9">
        <w:rPr>
          <w:rFonts w:ascii="Times New Roman" w:hAnsi="Times New Roman"/>
          <w:sz w:val="24"/>
          <w:szCs w:val="24"/>
        </w:rPr>
        <w:br/>
        <w:t xml:space="preserve">В детском саду должна быть обеспечена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</w:t>
      </w:r>
      <w:r w:rsidRPr="000552A9">
        <w:rPr>
          <w:rFonts w:ascii="Times New Roman" w:hAnsi="Times New Roman"/>
          <w:sz w:val="24"/>
          <w:szCs w:val="24"/>
        </w:rPr>
        <w:br/>
        <w:t>и ответственности.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/>
          <w:sz w:val="24"/>
          <w:szCs w:val="24"/>
        </w:rPr>
        <w:t xml:space="preserve">Культура поведения воспитателя в общностях как значимая составляющая уклада. </w:t>
      </w:r>
      <w:r w:rsidRPr="000552A9">
        <w:rPr>
          <w:rFonts w:ascii="Times New Roman" w:hAnsi="Times New Roman"/>
          <w:sz w:val="24"/>
          <w:szCs w:val="24"/>
        </w:rPr>
        <w:t xml:space="preserve">Культура поведения взрослых в детском саду направлена на создание воспитывающей среды </w:t>
      </w:r>
      <w:r w:rsidRPr="000552A9">
        <w:rPr>
          <w:rFonts w:ascii="Times New Roman" w:hAnsi="Times New Roman"/>
          <w:sz w:val="24"/>
          <w:szCs w:val="24"/>
        </w:rPr>
        <w:br/>
        <w:t>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Воспитатель должен соблюдать кодекс нормы профессиональной этики и поведения:</w:t>
      </w:r>
    </w:p>
    <w:p w:rsidR="00762DCD" w:rsidRPr="000552A9" w:rsidRDefault="00762DCD" w:rsidP="00762DCD">
      <w:pPr>
        <w:pStyle w:val="1"/>
        <w:tabs>
          <w:tab w:val="right" w:pos="426"/>
          <w:tab w:val="left" w:pos="1134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  <w:lang w:eastAsia="en-US"/>
        </w:rPr>
        <w:t>педагог всегда выходит навстречу родителям и приветствует родителей и детей первым;</w:t>
      </w:r>
    </w:p>
    <w:p w:rsidR="00762DCD" w:rsidRPr="000552A9" w:rsidRDefault="00762DCD" w:rsidP="00762DCD">
      <w:pPr>
        <w:pStyle w:val="1"/>
        <w:tabs>
          <w:tab w:val="right" w:pos="426"/>
          <w:tab w:val="left" w:pos="1134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  <w:lang w:eastAsia="en-US"/>
        </w:rPr>
        <w:t>улыбка – всегда обязательная часть приветствия;</w:t>
      </w:r>
    </w:p>
    <w:p w:rsidR="00762DCD" w:rsidRPr="000552A9" w:rsidRDefault="00762DCD" w:rsidP="00762DCD">
      <w:pPr>
        <w:pStyle w:val="1"/>
        <w:tabs>
          <w:tab w:val="right" w:pos="426"/>
          <w:tab w:val="left" w:pos="1134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  <w:lang w:eastAsia="en-US"/>
        </w:rPr>
        <w:t>педагог описывает события и ситуации, но не даёт им оценки;</w:t>
      </w:r>
    </w:p>
    <w:p w:rsidR="00762DCD" w:rsidRPr="000552A9" w:rsidRDefault="00762DCD" w:rsidP="00762DCD">
      <w:pPr>
        <w:pStyle w:val="1"/>
        <w:tabs>
          <w:tab w:val="right" w:pos="426"/>
          <w:tab w:val="left" w:pos="1134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  <w:lang w:eastAsia="en-US"/>
        </w:rPr>
        <w:t>педагог не обвиняет родителей и не возлагает на них ответственность за поведение детей в детском саду;</w:t>
      </w:r>
    </w:p>
    <w:p w:rsidR="00762DCD" w:rsidRPr="000552A9" w:rsidRDefault="00762DCD" w:rsidP="00762DCD">
      <w:pPr>
        <w:pStyle w:val="1"/>
        <w:tabs>
          <w:tab w:val="right" w:pos="426"/>
          <w:tab w:val="left" w:pos="1134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  <w:lang w:eastAsia="en-US"/>
        </w:rPr>
        <w:t>тон общения ровный и дружелюбный, исключается повышение голоса;</w:t>
      </w:r>
    </w:p>
    <w:p w:rsidR="00762DCD" w:rsidRPr="000552A9" w:rsidRDefault="00762DCD" w:rsidP="00762DCD">
      <w:pPr>
        <w:pStyle w:val="1"/>
        <w:tabs>
          <w:tab w:val="right" w:pos="426"/>
          <w:tab w:val="left" w:pos="1134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  <w:lang w:eastAsia="en-US"/>
        </w:rPr>
        <w:t>уважительное отношение к личности воспитанника;</w:t>
      </w:r>
    </w:p>
    <w:p w:rsidR="00762DCD" w:rsidRPr="000552A9" w:rsidRDefault="00762DCD" w:rsidP="00762DCD">
      <w:pPr>
        <w:pStyle w:val="1"/>
        <w:tabs>
          <w:tab w:val="right" w:pos="426"/>
          <w:tab w:val="left" w:pos="1134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  <w:lang w:eastAsia="en-US"/>
        </w:rPr>
        <w:t>умение заинтересованно слушать собеседника и сопереживать ему;</w:t>
      </w:r>
    </w:p>
    <w:p w:rsidR="00762DCD" w:rsidRPr="000552A9" w:rsidRDefault="00762DCD" w:rsidP="00762DCD">
      <w:pPr>
        <w:pStyle w:val="1"/>
        <w:tabs>
          <w:tab w:val="right" w:pos="426"/>
          <w:tab w:val="left" w:pos="1134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  <w:lang w:eastAsia="en-US"/>
        </w:rPr>
        <w:t>умение видеть и слышать воспитанника, сопереживать ему;</w:t>
      </w:r>
    </w:p>
    <w:p w:rsidR="00762DCD" w:rsidRPr="000552A9" w:rsidRDefault="00762DCD" w:rsidP="00762DCD">
      <w:pPr>
        <w:pStyle w:val="1"/>
        <w:tabs>
          <w:tab w:val="right" w:pos="426"/>
          <w:tab w:val="left" w:pos="1134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  <w:lang w:eastAsia="en-US"/>
        </w:rPr>
        <w:t>уравновешенность и самообладание, выдержка в отношениях с детьми;</w:t>
      </w:r>
    </w:p>
    <w:p w:rsidR="00762DCD" w:rsidRPr="000552A9" w:rsidRDefault="00762DCD" w:rsidP="00762DCD">
      <w:pPr>
        <w:pStyle w:val="1"/>
        <w:tabs>
          <w:tab w:val="right" w:pos="426"/>
          <w:tab w:val="left" w:pos="1134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  <w:lang w:eastAsia="en-US"/>
        </w:rPr>
        <w:t xml:space="preserve">умение быстро и правильно оценивать сложившуюся обстановку и в то же время </w:t>
      </w:r>
      <w:r w:rsidRPr="000552A9">
        <w:rPr>
          <w:sz w:val="24"/>
          <w:szCs w:val="24"/>
        </w:rPr>
        <w:br/>
      </w:r>
      <w:r w:rsidRPr="000552A9">
        <w:rPr>
          <w:sz w:val="24"/>
          <w:szCs w:val="24"/>
          <w:lang w:eastAsia="en-US"/>
        </w:rPr>
        <w:t>не торопиться с выводами о поведении и способностях воспитанников;</w:t>
      </w:r>
    </w:p>
    <w:p w:rsidR="00762DCD" w:rsidRPr="000552A9" w:rsidRDefault="00762DCD" w:rsidP="00762DCD">
      <w:pPr>
        <w:pStyle w:val="1"/>
        <w:tabs>
          <w:tab w:val="right" w:pos="426"/>
          <w:tab w:val="left" w:pos="1134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  <w:lang w:eastAsia="en-US"/>
        </w:rPr>
        <w:t>умение сочетать мягкий эмоциональный и деловой тон в отношениях с детьми;</w:t>
      </w:r>
    </w:p>
    <w:p w:rsidR="00762DCD" w:rsidRPr="000552A9" w:rsidRDefault="00762DCD" w:rsidP="00762DCD">
      <w:pPr>
        <w:pStyle w:val="1"/>
        <w:tabs>
          <w:tab w:val="right" w:pos="426"/>
          <w:tab w:val="left" w:pos="1134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  <w:lang w:eastAsia="en-US"/>
        </w:rPr>
        <w:t>умение сочетать требовательность с чутким отношением к воспитанникам;</w:t>
      </w:r>
    </w:p>
    <w:p w:rsidR="00762DCD" w:rsidRPr="000552A9" w:rsidRDefault="00762DCD" w:rsidP="00762DCD">
      <w:pPr>
        <w:pStyle w:val="1"/>
        <w:tabs>
          <w:tab w:val="right" w:pos="426"/>
          <w:tab w:val="left" w:pos="1134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  <w:lang w:eastAsia="en-US"/>
        </w:rPr>
        <w:t>знание возрастных и индивидуальных особенностей воспитанников;</w:t>
      </w:r>
    </w:p>
    <w:p w:rsidR="00762DCD" w:rsidRPr="000552A9" w:rsidRDefault="00762DCD" w:rsidP="00762DCD">
      <w:pPr>
        <w:pStyle w:val="1"/>
        <w:tabs>
          <w:tab w:val="right" w:pos="426"/>
          <w:tab w:val="left" w:pos="1134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  <w:lang w:eastAsia="en-US"/>
        </w:rPr>
        <w:t>соответствие внешнего вида статусу воспитателя детского сада.</w:t>
      </w:r>
    </w:p>
    <w:p w:rsidR="00FA32DD" w:rsidRDefault="00FA32DD" w:rsidP="00762DCD">
      <w:pPr>
        <w:keepNext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DCD" w:rsidRDefault="00762DCD" w:rsidP="00762DCD">
      <w:pPr>
        <w:keepNext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552A9">
        <w:rPr>
          <w:rFonts w:ascii="Times New Roman" w:hAnsi="Times New Roman"/>
          <w:b/>
          <w:bCs/>
          <w:sz w:val="24"/>
          <w:szCs w:val="24"/>
        </w:rPr>
        <w:t>Социокультурный контекст</w:t>
      </w:r>
    </w:p>
    <w:p w:rsidR="00762DCD" w:rsidRPr="000552A9" w:rsidRDefault="00762DCD" w:rsidP="00762DCD">
      <w:pPr>
        <w:keepNext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Cs/>
          <w:sz w:val="24"/>
          <w:szCs w:val="24"/>
        </w:rPr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Cs/>
          <w:sz w:val="24"/>
          <w:szCs w:val="24"/>
        </w:rPr>
        <w:t>Социокультурные ценности являются определяющими в структурно-содержательной основе Программы воспитания.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Cs/>
          <w:sz w:val="24"/>
          <w:szCs w:val="24"/>
        </w:rPr>
        <w:lastRenderedPageBreak/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Cs/>
          <w:sz w:val="24"/>
          <w:szCs w:val="24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Cs/>
          <w:sz w:val="24"/>
          <w:szCs w:val="24"/>
        </w:rPr>
        <w:t xml:space="preserve">В рамках социокультурного контекста повышается роль родительской общественности </w:t>
      </w:r>
      <w:r w:rsidRPr="000552A9">
        <w:rPr>
          <w:rFonts w:ascii="Times New Roman" w:hAnsi="Times New Roman"/>
          <w:bCs/>
          <w:sz w:val="24"/>
          <w:szCs w:val="24"/>
        </w:rPr>
        <w:br/>
        <w:t>как субъекта образовательных отношений в Программе воспитания.</w:t>
      </w:r>
    </w:p>
    <w:p w:rsidR="00762DCD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62DCD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552A9">
        <w:rPr>
          <w:rFonts w:ascii="Times New Roman" w:hAnsi="Times New Roman"/>
          <w:b/>
          <w:sz w:val="24"/>
          <w:szCs w:val="24"/>
        </w:rPr>
        <w:t>Деятельности и культурные практики в ДОО</w:t>
      </w:r>
    </w:p>
    <w:p w:rsidR="00762DCD" w:rsidRPr="000552A9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Цели и задачи воспитания реализуются </w:t>
      </w:r>
      <w:r w:rsidRPr="000552A9">
        <w:rPr>
          <w:rFonts w:ascii="Times New Roman" w:hAnsi="Times New Roman"/>
          <w:i/>
          <w:iCs/>
          <w:sz w:val="24"/>
          <w:szCs w:val="24"/>
        </w:rPr>
        <w:t>во всех видах деятельности</w:t>
      </w:r>
      <w:r w:rsidRPr="000552A9">
        <w:rPr>
          <w:rFonts w:ascii="Times New Roman" w:hAnsi="Times New Roman"/>
          <w:sz w:val="24"/>
          <w:szCs w:val="24"/>
        </w:rPr>
        <w:t xml:space="preserve"> дошкольника, обозначенных во ФГОС ДО. В качестве средств реализации цели воспитания могут выступать следующие основные виды деятельности и культурные практики:</w:t>
      </w:r>
    </w:p>
    <w:p w:rsidR="00762DCD" w:rsidRPr="000552A9" w:rsidRDefault="00762DCD" w:rsidP="00762DCD">
      <w:pPr>
        <w:pStyle w:val="1"/>
        <w:tabs>
          <w:tab w:val="righ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 xml:space="preserve">предметно-целевая (виды деятельности, организуемые взрослым, в которых </w:t>
      </w:r>
      <w:r w:rsidRPr="000552A9">
        <w:rPr>
          <w:sz w:val="24"/>
          <w:szCs w:val="24"/>
        </w:rPr>
        <w:br/>
        <w:t>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762DCD" w:rsidRPr="000552A9" w:rsidRDefault="00762DCD" w:rsidP="00762DCD">
      <w:pPr>
        <w:pStyle w:val="1"/>
        <w:tabs>
          <w:tab w:val="righ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 xml:space="preserve"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</w:t>
      </w:r>
      <w:r w:rsidRPr="000552A9">
        <w:rPr>
          <w:sz w:val="24"/>
          <w:szCs w:val="24"/>
        </w:rPr>
        <w:br/>
        <w:t>их реализации в различных видах деятельности через личный опыт);</w:t>
      </w:r>
    </w:p>
    <w:p w:rsidR="00762DCD" w:rsidRPr="000552A9" w:rsidRDefault="00762DCD" w:rsidP="00762DCD">
      <w:pPr>
        <w:pStyle w:val="1"/>
        <w:tabs>
          <w:tab w:val="righ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762DCD" w:rsidRDefault="00762DCD" w:rsidP="00762DCD">
      <w:pPr>
        <w:pStyle w:val="s27"/>
        <w:spacing w:before="0" w:after="0"/>
        <w:ind w:firstLine="709"/>
        <w:jc w:val="center"/>
        <w:rPr>
          <w:rStyle w:val="s6"/>
          <w:b/>
          <w:bCs/>
        </w:rPr>
      </w:pPr>
    </w:p>
    <w:p w:rsidR="00762DCD" w:rsidRDefault="00762DCD" w:rsidP="00762DCD">
      <w:pPr>
        <w:pStyle w:val="s27"/>
        <w:spacing w:before="0" w:after="0"/>
        <w:ind w:firstLine="709"/>
        <w:jc w:val="center"/>
        <w:rPr>
          <w:rStyle w:val="s6"/>
          <w:b/>
          <w:bCs/>
        </w:rPr>
      </w:pPr>
      <w:r w:rsidRPr="000552A9">
        <w:rPr>
          <w:rStyle w:val="s6"/>
          <w:b/>
          <w:bCs/>
        </w:rPr>
        <w:t>Требования к планируемым результатам</w:t>
      </w:r>
      <w:bookmarkStart w:id="0" w:name="_Hlk72078915"/>
      <w:bookmarkEnd w:id="0"/>
      <w:r w:rsidRPr="000552A9">
        <w:rPr>
          <w:rStyle w:val="apple-converted-space"/>
          <w:b/>
          <w:bCs/>
        </w:rPr>
        <w:t xml:space="preserve"> </w:t>
      </w:r>
      <w:r w:rsidRPr="000552A9">
        <w:rPr>
          <w:rStyle w:val="s6"/>
          <w:b/>
          <w:bCs/>
        </w:rPr>
        <w:t xml:space="preserve">освоения </w:t>
      </w:r>
      <w:r w:rsidRPr="00A75F2E">
        <w:rPr>
          <w:rStyle w:val="s6"/>
          <w:b/>
          <w:bCs/>
        </w:rPr>
        <w:t>Федеральн</w:t>
      </w:r>
      <w:r>
        <w:rPr>
          <w:rStyle w:val="s6"/>
          <w:b/>
          <w:bCs/>
        </w:rPr>
        <w:t>ой</w:t>
      </w:r>
      <w:r w:rsidRPr="000552A9">
        <w:rPr>
          <w:rStyle w:val="s6"/>
          <w:b/>
          <w:bCs/>
        </w:rPr>
        <w:t xml:space="preserve"> программы</w:t>
      </w:r>
      <w:r>
        <w:rPr>
          <w:rStyle w:val="s6"/>
          <w:b/>
          <w:bCs/>
        </w:rPr>
        <w:t xml:space="preserve"> воспитания</w:t>
      </w:r>
    </w:p>
    <w:p w:rsidR="00762DCD" w:rsidRPr="000552A9" w:rsidRDefault="00762DCD" w:rsidP="00762DCD">
      <w:pPr>
        <w:pStyle w:val="s27"/>
        <w:spacing w:before="0" w:after="0"/>
        <w:ind w:firstLine="709"/>
        <w:jc w:val="center"/>
      </w:pPr>
    </w:p>
    <w:p w:rsidR="00762DCD" w:rsidRPr="000552A9" w:rsidRDefault="00762DCD" w:rsidP="00762DCD">
      <w:pPr>
        <w:pStyle w:val="s33"/>
        <w:spacing w:before="0" w:after="0"/>
        <w:ind w:firstLine="709"/>
        <w:jc w:val="both"/>
      </w:pPr>
      <w:r w:rsidRPr="000552A9">
        <w:rPr>
          <w:rStyle w:val="s16"/>
        </w:rPr>
        <w:t xml:space="preserve"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</w:t>
      </w:r>
      <w:r w:rsidRPr="000552A9">
        <w:rPr>
          <w:rStyle w:val="s16"/>
        </w:rPr>
        <w:br/>
        <w:t>Поэтому результаты достижения цели воспитания</w:t>
      </w:r>
      <w:r w:rsidRPr="000552A9">
        <w:rPr>
          <w:rStyle w:val="apple-converted-space"/>
        </w:rPr>
        <w:t xml:space="preserve"> </w:t>
      </w:r>
      <w:r w:rsidRPr="000552A9">
        <w:rPr>
          <w:rStyle w:val="s16"/>
        </w:rPr>
        <w:t>даны</w:t>
      </w:r>
      <w:r w:rsidRPr="000552A9">
        <w:rPr>
          <w:rStyle w:val="apple-converted-space"/>
        </w:rPr>
        <w:t xml:space="preserve"> </w:t>
      </w:r>
      <w:r w:rsidRPr="000552A9">
        <w:rPr>
          <w:rStyle w:val="s16"/>
        </w:rPr>
        <w:t>в виде</w:t>
      </w:r>
      <w:r w:rsidRPr="000552A9">
        <w:rPr>
          <w:rStyle w:val="apple-converted-space"/>
        </w:rPr>
        <w:t xml:space="preserve"> </w:t>
      </w:r>
      <w:r w:rsidRPr="000552A9">
        <w:rPr>
          <w:rStyle w:val="s16"/>
        </w:rPr>
        <w:t>целевых ориентиров, представленных в виде обобщенных портретов ребенка к концу раннего и дошкольного возрастов.</w:t>
      </w:r>
      <w:r w:rsidRPr="000552A9">
        <w:rPr>
          <w:rStyle w:val="apple-converted-space"/>
        </w:rPr>
        <w:t xml:space="preserve"> </w:t>
      </w:r>
      <w:r w:rsidRPr="000552A9">
        <w:rPr>
          <w:rStyle w:val="s16"/>
        </w:rPr>
        <w:t>Основы личности</w:t>
      </w:r>
      <w:r w:rsidRPr="000552A9">
        <w:rPr>
          <w:rStyle w:val="apple-converted-space"/>
        </w:rPr>
        <w:t xml:space="preserve"> </w:t>
      </w:r>
      <w:r w:rsidRPr="000552A9">
        <w:rPr>
          <w:rStyle w:val="s16"/>
        </w:rPr>
        <w:t>закладываются</w:t>
      </w:r>
      <w:r w:rsidRPr="000552A9">
        <w:rPr>
          <w:rStyle w:val="apple-converted-space"/>
        </w:rPr>
        <w:t xml:space="preserve"> </w:t>
      </w:r>
      <w:r w:rsidRPr="000552A9">
        <w:rPr>
          <w:rStyle w:val="s16"/>
        </w:rPr>
        <w:t>в дошкольном детстве, и, если какие-либо линии развития не</w:t>
      </w:r>
      <w:r w:rsidRPr="000552A9">
        <w:rPr>
          <w:rStyle w:val="apple-converted-space"/>
        </w:rPr>
        <w:t xml:space="preserve"> </w:t>
      </w:r>
      <w:r w:rsidRPr="000552A9">
        <w:rPr>
          <w:rStyle w:val="s16"/>
        </w:rPr>
        <w:t>получат своего становления</w:t>
      </w:r>
      <w:r w:rsidRPr="000552A9">
        <w:rPr>
          <w:rStyle w:val="apple-converted-space"/>
        </w:rPr>
        <w:t xml:space="preserve"> </w:t>
      </w:r>
      <w:r w:rsidRPr="000552A9">
        <w:rPr>
          <w:rStyle w:val="s16"/>
        </w:rPr>
        <w:t>в детстве, это может отрицательно сказаться на гармоничном развитии человека в будущем.</w:t>
      </w:r>
    </w:p>
    <w:p w:rsidR="00762DCD" w:rsidRDefault="00762DCD" w:rsidP="00762DCD">
      <w:pPr>
        <w:pStyle w:val="10"/>
        <w:shd w:val="clear" w:color="auto" w:fill="FFFFFF"/>
        <w:spacing w:before="0" w:after="0"/>
        <w:ind w:firstLine="709"/>
        <w:jc w:val="both"/>
        <w:rPr>
          <w:lang w:eastAsia="en-US"/>
        </w:rPr>
      </w:pPr>
      <w:r w:rsidRPr="000552A9">
        <w:rPr>
          <w:lang w:eastAsia="en-US"/>
        </w:rPr>
        <w:t xml:space="preserve">На уровне ДО не осуществляется оценка результатов воспитательной работы </w:t>
      </w:r>
      <w:r w:rsidRPr="000552A9">
        <w:rPr>
          <w:lang w:eastAsia="en-US"/>
        </w:rPr>
        <w:br/>
        <w:t>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12074E" w:rsidRDefault="0012074E" w:rsidP="00762DCD">
      <w:pPr>
        <w:pStyle w:val="10"/>
        <w:shd w:val="clear" w:color="auto" w:fill="FFFFFF"/>
        <w:spacing w:before="0" w:after="0"/>
        <w:ind w:firstLine="709"/>
        <w:jc w:val="both"/>
        <w:rPr>
          <w:lang w:eastAsia="en-US"/>
        </w:rPr>
      </w:pPr>
    </w:p>
    <w:p w:rsidR="0012074E" w:rsidRDefault="0012074E" w:rsidP="00762DCD">
      <w:pPr>
        <w:pStyle w:val="10"/>
        <w:shd w:val="clear" w:color="auto" w:fill="FFFFFF"/>
        <w:spacing w:before="0" w:after="0"/>
        <w:ind w:firstLine="709"/>
        <w:jc w:val="both"/>
        <w:rPr>
          <w:lang w:eastAsia="en-US"/>
        </w:rPr>
      </w:pPr>
    </w:p>
    <w:p w:rsidR="0012074E" w:rsidRDefault="0012074E" w:rsidP="00762DCD">
      <w:pPr>
        <w:pStyle w:val="10"/>
        <w:shd w:val="clear" w:color="auto" w:fill="FFFFFF"/>
        <w:spacing w:before="0" w:after="0"/>
        <w:ind w:firstLine="709"/>
        <w:jc w:val="both"/>
        <w:rPr>
          <w:lang w:eastAsia="en-US"/>
        </w:rPr>
      </w:pPr>
    </w:p>
    <w:p w:rsidR="0012074E" w:rsidRDefault="0012074E" w:rsidP="00762DCD">
      <w:pPr>
        <w:pStyle w:val="10"/>
        <w:shd w:val="clear" w:color="auto" w:fill="FFFFFF"/>
        <w:spacing w:before="0" w:after="0"/>
        <w:ind w:firstLine="709"/>
        <w:jc w:val="both"/>
        <w:rPr>
          <w:lang w:eastAsia="en-US"/>
        </w:rPr>
      </w:pPr>
    </w:p>
    <w:p w:rsidR="0012074E" w:rsidRDefault="0012074E" w:rsidP="00762DCD">
      <w:pPr>
        <w:pStyle w:val="10"/>
        <w:shd w:val="clear" w:color="auto" w:fill="FFFFFF"/>
        <w:spacing w:before="0" w:after="0"/>
        <w:ind w:firstLine="709"/>
        <w:jc w:val="both"/>
        <w:rPr>
          <w:lang w:eastAsia="en-US"/>
        </w:rPr>
      </w:pPr>
    </w:p>
    <w:p w:rsidR="0012074E" w:rsidRDefault="0012074E" w:rsidP="00762DCD">
      <w:pPr>
        <w:pStyle w:val="10"/>
        <w:shd w:val="clear" w:color="auto" w:fill="FFFFFF"/>
        <w:spacing w:before="0" w:after="0"/>
        <w:ind w:firstLine="709"/>
        <w:jc w:val="both"/>
        <w:rPr>
          <w:lang w:eastAsia="en-US"/>
        </w:rPr>
      </w:pPr>
    </w:p>
    <w:p w:rsidR="0012074E" w:rsidRDefault="0012074E" w:rsidP="00762DCD">
      <w:pPr>
        <w:pStyle w:val="10"/>
        <w:shd w:val="clear" w:color="auto" w:fill="FFFFFF"/>
        <w:spacing w:before="0" w:after="0"/>
        <w:ind w:firstLine="709"/>
        <w:jc w:val="both"/>
        <w:rPr>
          <w:lang w:eastAsia="en-US"/>
        </w:rPr>
      </w:pPr>
    </w:p>
    <w:p w:rsidR="0012074E" w:rsidRDefault="0012074E" w:rsidP="00762DCD">
      <w:pPr>
        <w:pStyle w:val="10"/>
        <w:shd w:val="clear" w:color="auto" w:fill="FFFFFF"/>
        <w:spacing w:before="0" w:after="0"/>
        <w:ind w:firstLine="709"/>
        <w:jc w:val="both"/>
        <w:rPr>
          <w:lang w:eastAsia="en-US"/>
        </w:rPr>
      </w:pPr>
    </w:p>
    <w:p w:rsidR="0012074E" w:rsidRDefault="0012074E" w:rsidP="00762DCD">
      <w:pPr>
        <w:pStyle w:val="10"/>
        <w:shd w:val="clear" w:color="auto" w:fill="FFFFFF"/>
        <w:spacing w:before="0" w:after="0"/>
        <w:ind w:firstLine="709"/>
        <w:jc w:val="both"/>
        <w:rPr>
          <w:lang w:eastAsia="en-US"/>
        </w:rPr>
      </w:pPr>
    </w:p>
    <w:p w:rsidR="0012074E" w:rsidRDefault="0012074E" w:rsidP="00933461">
      <w:pPr>
        <w:pStyle w:val="10"/>
        <w:shd w:val="clear" w:color="auto" w:fill="FFFFFF"/>
        <w:spacing w:before="0" w:after="0"/>
        <w:jc w:val="both"/>
        <w:rPr>
          <w:lang w:eastAsia="en-US"/>
        </w:rPr>
      </w:pPr>
    </w:p>
    <w:p w:rsidR="00933461" w:rsidRPr="000552A9" w:rsidRDefault="00933461" w:rsidP="00933461">
      <w:pPr>
        <w:pStyle w:val="10"/>
        <w:shd w:val="clear" w:color="auto" w:fill="FFFFFF"/>
        <w:spacing w:before="0" w:after="0"/>
        <w:jc w:val="both"/>
      </w:pPr>
      <w:bookmarkStart w:id="1" w:name="_GoBack"/>
      <w:bookmarkEnd w:id="1"/>
    </w:p>
    <w:p w:rsidR="00762DCD" w:rsidRDefault="00762DCD" w:rsidP="00762DCD">
      <w:pPr>
        <w:pStyle w:val="1"/>
        <w:widowControl w:val="0"/>
        <w:ind w:left="0" w:firstLine="709"/>
        <w:jc w:val="center"/>
        <w:rPr>
          <w:b/>
          <w:sz w:val="24"/>
          <w:szCs w:val="24"/>
        </w:rPr>
      </w:pPr>
    </w:p>
    <w:p w:rsidR="00762DCD" w:rsidRDefault="00762DCD" w:rsidP="00762DCD">
      <w:pPr>
        <w:pStyle w:val="1"/>
        <w:widowControl w:val="0"/>
        <w:ind w:left="0" w:firstLine="709"/>
        <w:jc w:val="center"/>
        <w:rPr>
          <w:b/>
          <w:sz w:val="24"/>
          <w:szCs w:val="24"/>
        </w:rPr>
      </w:pPr>
      <w:r w:rsidRPr="000552A9">
        <w:rPr>
          <w:b/>
          <w:sz w:val="24"/>
          <w:szCs w:val="24"/>
        </w:rPr>
        <w:lastRenderedPageBreak/>
        <w:t>Целевые ориентиры воспитательной работы для детей младенческого и раннего возраста (до 3 лет)</w:t>
      </w:r>
    </w:p>
    <w:p w:rsidR="00762DCD" w:rsidRPr="000552A9" w:rsidRDefault="00762DCD" w:rsidP="00762DCD">
      <w:pPr>
        <w:pStyle w:val="1"/>
        <w:widowControl w:val="0"/>
        <w:ind w:left="0" w:firstLine="709"/>
        <w:jc w:val="center"/>
        <w:rPr>
          <w:sz w:val="24"/>
          <w:szCs w:val="24"/>
        </w:rPr>
      </w:pPr>
    </w:p>
    <w:p w:rsidR="00762DCD" w:rsidRDefault="00762DCD" w:rsidP="00762DCD">
      <w:pPr>
        <w:pStyle w:val="s38"/>
        <w:spacing w:before="0" w:after="0"/>
        <w:ind w:firstLine="709"/>
        <w:jc w:val="center"/>
        <w:rPr>
          <w:b/>
          <w:bCs/>
        </w:rPr>
      </w:pPr>
      <w:r w:rsidRPr="000552A9">
        <w:rPr>
          <w:b/>
          <w:bCs/>
        </w:rPr>
        <w:t>Портрет ребенка младенческого и раннего возраста (к 3-м годам)</w:t>
      </w:r>
    </w:p>
    <w:p w:rsidR="00762DCD" w:rsidRPr="000552A9" w:rsidRDefault="00762DCD" w:rsidP="00762DCD">
      <w:pPr>
        <w:pStyle w:val="s38"/>
        <w:spacing w:before="0" w:after="0"/>
        <w:ind w:firstLine="709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374"/>
        <w:gridCol w:w="1945"/>
        <w:gridCol w:w="5026"/>
      </w:tblGrid>
      <w:tr w:rsidR="00762DCD" w:rsidRPr="000552A9" w:rsidTr="00C65942">
        <w:trPr>
          <w:trHeight w:val="554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2DCD" w:rsidRPr="000552A9" w:rsidRDefault="00762DCD" w:rsidP="00C65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2DCD" w:rsidRPr="000552A9" w:rsidRDefault="00762DCD" w:rsidP="00C65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>Ценности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DCD" w:rsidRPr="000552A9" w:rsidRDefault="00762DCD" w:rsidP="00C65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</w:tr>
      <w:tr w:rsidR="00762DCD" w:rsidRPr="000552A9" w:rsidTr="00C65942">
        <w:trPr>
          <w:trHeight w:val="554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>Проявляющий привязанность, любовь к семье, близким, окружающему миру</w:t>
            </w:r>
          </w:p>
        </w:tc>
      </w:tr>
      <w:tr w:rsidR="00762DCD" w:rsidRPr="000552A9" w:rsidTr="00C65942">
        <w:trPr>
          <w:trHeight w:val="3935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 xml:space="preserve">Способный понять и принять, что такое «хорошо» </w:t>
            </w:r>
            <w:r w:rsidRPr="000552A9">
              <w:rPr>
                <w:rFonts w:ascii="Times New Roman" w:hAnsi="Times New Roman"/>
                <w:sz w:val="24"/>
                <w:szCs w:val="24"/>
              </w:rPr>
              <w:br/>
              <w:t>и «плохо».</w:t>
            </w:r>
          </w:p>
          <w:p w:rsidR="00762DCD" w:rsidRPr="000552A9" w:rsidRDefault="00762DCD" w:rsidP="00C65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>Проявляющий интерес к другим детям и способный бесконфликтно играть рядом с ними.</w:t>
            </w:r>
          </w:p>
          <w:p w:rsidR="00762DCD" w:rsidRPr="000552A9" w:rsidRDefault="00762DCD" w:rsidP="00C659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>Проявляющий позицию «Я сам!».</w:t>
            </w:r>
          </w:p>
          <w:p w:rsidR="00762DCD" w:rsidRPr="000552A9" w:rsidRDefault="00762DCD" w:rsidP="00C659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>Доброжелательный, проявляющий сочувствие, доброту.</w:t>
            </w:r>
          </w:p>
          <w:p w:rsidR="00762DCD" w:rsidRPr="000552A9" w:rsidRDefault="00762DCD" w:rsidP="00C659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>Испытывающий чувство удовольствия в</w:t>
            </w:r>
            <w:r w:rsidRPr="000552A9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552A9">
              <w:rPr>
                <w:rFonts w:ascii="Times New Roman" w:hAnsi="Times New Roman"/>
                <w:sz w:val="24"/>
                <w:szCs w:val="24"/>
              </w:rPr>
              <w:t>случае одобрения и чувство огорчения в</w:t>
            </w:r>
            <w:r w:rsidRPr="000552A9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552A9">
              <w:rPr>
                <w:rFonts w:ascii="Times New Roman" w:hAnsi="Times New Roman"/>
                <w:sz w:val="24"/>
                <w:szCs w:val="24"/>
              </w:rPr>
              <w:t xml:space="preserve">случае неодобрения </w:t>
            </w:r>
            <w:r w:rsidRPr="000552A9">
              <w:rPr>
                <w:rFonts w:ascii="Times New Roman" w:hAnsi="Times New Roman"/>
                <w:sz w:val="24"/>
                <w:szCs w:val="24"/>
              </w:rPr>
              <w:br/>
              <w:t>со стороны взрослых.</w:t>
            </w:r>
          </w:p>
          <w:p w:rsidR="00762DCD" w:rsidRPr="000552A9" w:rsidRDefault="00762DCD" w:rsidP="00C65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>Способный к самостоятельным (свободным) активным действиям в общении. Способный общаться с другими людьми с помощью вербальных и невербальных средств общения.</w:t>
            </w:r>
          </w:p>
        </w:tc>
      </w:tr>
      <w:tr w:rsidR="00762DCD" w:rsidRPr="000552A9" w:rsidTr="00C65942">
        <w:trPr>
          <w:trHeight w:val="541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>Знание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CD" w:rsidRPr="000552A9" w:rsidRDefault="00762DCD" w:rsidP="00C659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 xml:space="preserve">Проявляющий интерес к окружающему миру </w:t>
            </w:r>
            <w:r w:rsidRPr="000552A9">
              <w:rPr>
                <w:rFonts w:ascii="Times New Roman" w:hAnsi="Times New Roman"/>
                <w:sz w:val="24"/>
                <w:szCs w:val="24"/>
              </w:rPr>
              <w:br/>
              <w:t>и активность в поведении и деятельности.</w:t>
            </w:r>
          </w:p>
        </w:tc>
      </w:tr>
      <w:tr w:rsidR="00762DCD" w:rsidRPr="000552A9" w:rsidTr="00C65942">
        <w:trPr>
          <w:trHeight w:val="345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b/>
                <w:sz w:val="24"/>
                <w:szCs w:val="24"/>
              </w:rPr>
              <w:t>Физическое и</w:t>
            </w:r>
            <w:r w:rsidRPr="000552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0552A9">
              <w:rPr>
                <w:rFonts w:ascii="Times New Roman" w:hAnsi="Times New Roman"/>
                <w:b/>
                <w:sz w:val="24"/>
                <w:szCs w:val="24"/>
              </w:rPr>
              <w:t>оздоровительное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 xml:space="preserve">Здоровье 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 xml:space="preserve">Выполняющий действия по самообслуживанию: моет руки, самостоятельно ест, ложится спать </w:t>
            </w:r>
            <w:r w:rsidRPr="000552A9">
              <w:rPr>
                <w:rFonts w:ascii="Times New Roman" w:hAnsi="Times New Roman"/>
                <w:sz w:val="24"/>
                <w:szCs w:val="24"/>
              </w:rPr>
              <w:br/>
              <w:t>и т.</w:t>
            </w:r>
            <w:r w:rsidRPr="000552A9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552A9">
              <w:rPr>
                <w:rFonts w:ascii="Times New Roman" w:hAnsi="Times New Roman"/>
                <w:sz w:val="24"/>
                <w:szCs w:val="24"/>
              </w:rPr>
              <w:t>д.</w:t>
            </w:r>
          </w:p>
          <w:p w:rsidR="00762DCD" w:rsidRPr="000552A9" w:rsidRDefault="00762DCD" w:rsidP="00C659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>Стремящийся быть опрятным.</w:t>
            </w:r>
          </w:p>
          <w:p w:rsidR="00762DCD" w:rsidRPr="000552A9" w:rsidRDefault="00762DCD" w:rsidP="00C659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>Проявляющий интерес к физической активности.</w:t>
            </w:r>
          </w:p>
          <w:p w:rsidR="00762DCD" w:rsidRPr="000552A9" w:rsidRDefault="00762DCD" w:rsidP="00C65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 xml:space="preserve">Соблюдающий элементарные правила безопасности </w:t>
            </w:r>
            <w:r w:rsidRPr="000552A9">
              <w:rPr>
                <w:rFonts w:ascii="Times New Roman" w:hAnsi="Times New Roman"/>
                <w:sz w:val="24"/>
                <w:szCs w:val="24"/>
              </w:rPr>
              <w:br/>
              <w:t>в быту, в ОО, на природе.</w:t>
            </w:r>
          </w:p>
        </w:tc>
      </w:tr>
      <w:tr w:rsidR="00762DCD" w:rsidRPr="000552A9" w:rsidTr="00C65942">
        <w:trPr>
          <w:trHeight w:val="145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>Поддерживающий элементарный порядок в</w:t>
            </w:r>
            <w:r w:rsidRPr="000552A9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552A9">
              <w:rPr>
                <w:rFonts w:ascii="Times New Roman" w:hAnsi="Times New Roman"/>
                <w:sz w:val="24"/>
                <w:szCs w:val="24"/>
              </w:rPr>
              <w:t>окружающей обстановке.</w:t>
            </w:r>
          </w:p>
          <w:p w:rsidR="00762DCD" w:rsidRPr="000552A9" w:rsidRDefault="00762DCD" w:rsidP="00C659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>Стремящийся помогать взрослому в</w:t>
            </w:r>
            <w:r w:rsidRPr="000552A9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552A9">
              <w:rPr>
                <w:rFonts w:ascii="Times New Roman" w:hAnsi="Times New Roman"/>
                <w:sz w:val="24"/>
                <w:szCs w:val="24"/>
              </w:rPr>
              <w:t>доступных действиях.</w:t>
            </w:r>
          </w:p>
          <w:p w:rsidR="00762DCD" w:rsidRPr="000552A9" w:rsidRDefault="00762DCD" w:rsidP="00C65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>Стремящийся к самостоятельности в</w:t>
            </w:r>
            <w:r w:rsidRPr="000552A9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552A9">
              <w:rPr>
                <w:rFonts w:ascii="Times New Roman" w:hAnsi="Times New Roman"/>
                <w:sz w:val="24"/>
                <w:szCs w:val="24"/>
              </w:rPr>
              <w:t>самообслуживании, в быту, в игре, в</w:t>
            </w:r>
            <w:r w:rsidRPr="000552A9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552A9">
              <w:rPr>
                <w:rFonts w:ascii="Times New Roman" w:hAnsi="Times New Roman"/>
                <w:sz w:val="24"/>
                <w:szCs w:val="24"/>
              </w:rPr>
              <w:t>продуктивных видах деятельности.</w:t>
            </w:r>
          </w:p>
        </w:tc>
      </w:tr>
      <w:tr w:rsidR="00762DCD" w:rsidRPr="000552A9" w:rsidTr="00C65942">
        <w:trPr>
          <w:trHeight w:val="145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b/>
                <w:sz w:val="24"/>
                <w:szCs w:val="24"/>
              </w:rPr>
              <w:t>Этико-эстетическое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CD" w:rsidRPr="000552A9" w:rsidRDefault="00762DCD" w:rsidP="00C659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>Эмоционально отзывчивый к красоте.</w:t>
            </w:r>
          </w:p>
          <w:p w:rsidR="00762DCD" w:rsidRPr="000552A9" w:rsidRDefault="00762DCD" w:rsidP="00C65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>Проявляющий интерес и желание заниматься продуктивными видами деятельности.</w:t>
            </w:r>
          </w:p>
        </w:tc>
      </w:tr>
    </w:tbl>
    <w:p w:rsidR="00762DCD" w:rsidRDefault="00762DCD" w:rsidP="00762DCD">
      <w:pPr>
        <w:pStyle w:val="1"/>
        <w:widowControl w:val="0"/>
        <w:ind w:left="0"/>
        <w:jc w:val="center"/>
        <w:rPr>
          <w:b/>
          <w:sz w:val="24"/>
          <w:szCs w:val="24"/>
        </w:rPr>
      </w:pPr>
    </w:p>
    <w:p w:rsidR="00037511" w:rsidRDefault="00037511" w:rsidP="00762DCD">
      <w:pPr>
        <w:pStyle w:val="1"/>
        <w:widowControl w:val="0"/>
        <w:ind w:left="0"/>
        <w:jc w:val="center"/>
        <w:rPr>
          <w:b/>
          <w:sz w:val="24"/>
          <w:szCs w:val="24"/>
        </w:rPr>
      </w:pPr>
    </w:p>
    <w:p w:rsidR="00037511" w:rsidRDefault="00037511" w:rsidP="00762DCD">
      <w:pPr>
        <w:pStyle w:val="1"/>
        <w:widowControl w:val="0"/>
        <w:ind w:left="0"/>
        <w:jc w:val="center"/>
        <w:rPr>
          <w:b/>
          <w:sz w:val="24"/>
          <w:szCs w:val="24"/>
        </w:rPr>
      </w:pPr>
    </w:p>
    <w:p w:rsidR="00037511" w:rsidRDefault="00037511" w:rsidP="00762DCD">
      <w:pPr>
        <w:pStyle w:val="1"/>
        <w:widowControl w:val="0"/>
        <w:ind w:left="0"/>
        <w:jc w:val="center"/>
        <w:rPr>
          <w:b/>
          <w:sz w:val="24"/>
          <w:szCs w:val="24"/>
        </w:rPr>
      </w:pPr>
    </w:p>
    <w:p w:rsidR="00762DCD" w:rsidRPr="000552A9" w:rsidRDefault="00762DCD" w:rsidP="00762DCD">
      <w:pPr>
        <w:pStyle w:val="1"/>
        <w:widowControl w:val="0"/>
        <w:ind w:left="0"/>
        <w:jc w:val="center"/>
        <w:rPr>
          <w:b/>
          <w:sz w:val="24"/>
          <w:szCs w:val="24"/>
        </w:rPr>
      </w:pPr>
      <w:r w:rsidRPr="000552A9">
        <w:rPr>
          <w:b/>
          <w:sz w:val="24"/>
          <w:szCs w:val="24"/>
        </w:rPr>
        <w:lastRenderedPageBreak/>
        <w:t>Целевые ориентиры воспитательной работы для</w:t>
      </w:r>
      <w:r w:rsidRPr="000552A9">
        <w:rPr>
          <w:b/>
          <w:sz w:val="24"/>
          <w:szCs w:val="24"/>
          <w:lang w:val="en-US"/>
        </w:rPr>
        <w:t> </w:t>
      </w:r>
      <w:r w:rsidRPr="000552A9">
        <w:rPr>
          <w:b/>
          <w:sz w:val="24"/>
          <w:szCs w:val="24"/>
        </w:rPr>
        <w:t>детей</w:t>
      </w:r>
      <w:r w:rsidRPr="000552A9">
        <w:rPr>
          <w:b/>
          <w:sz w:val="24"/>
          <w:szCs w:val="24"/>
          <w:lang w:val="en-US"/>
        </w:rPr>
        <w:t> </w:t>
      </w:r>
      <w:r w:rsidRPr="000552A9">
        <w:rPr>
          <w:b/>
          <w:sz w:val="24"/>
          <w:szCs w:val="24"/>
        </w:rPr>
        <w:t>дошкольного</w:t>
      </w:r>
      <w:r w:rsidRPr="000552A9">
        <w:rPr>
          <w:b/>
          <w:sz w:val="24"/>
          <w:szCs w:val="24"/>
          <w:lang w:val="en-US"/>
        </w:rPr>
        <w:t> </w:t>
      </w:r>
      <w:r w:rsidRPr="000552A9">
        <w:rPr>
          <w:b/>
          <w:sz w:val="24"/>
          <w:szCs w:val="24"/>
        </w:rPr>
        <w:t>возраста</w:t>
      </w:r>
      <w:r w:rsidRPr="000552A9">
        <w:rPr>
          <w:b/>
          <w:sz w:val="24"/>
          <w:szCs w:val="24"/>
          <w:lang w:val="en-US"/>
        </w:rPr>
        <w:t> </w:t>
      </w:r>
    </w:p>
    <w:p w:rsidR="00762DCD" w:rsidRDefault="00762DCD" w:rsidP="00762DCD">
      <w:pPr>
        <w:pStyle w:val="1"/>
        <w:widowControl w:val="0"/>
        <w:ind w:left="0"/>
        <w:jc w:val="center"/>
        <w:rPr>
          <w:b/>
          <w:sz w:val="24"/>
          <w:szCs w:val="24"/>
        </w:rPr>
      </w:pPr>
      <w:r w:rsidRPr="000552A9">
        <w:rPr>
          <w:b/>
          <w:sz w:val="24"/>
          <w:szCs w:val="24"/>
        </w:rPr>
        <w:t>(до 8 лет)</w:t>
      </w:r>
    </w:p>
    <w:p w:rsidR="00762DCD" w:rsidRPr="000552A9" w:rsidRDefault="00762DCD" w:rsidP="00762DCD">
      <w:pPr>
        <w:pStyle w:val="1"/>
        <w:widowControl w:val="0"/>
        <w:ind w:left="0"/>
        <w:jc w:val="center"/>
        <w:rPr>
          <w:sz w:val="24"/>
          <w:szCs w:val="24"/>
        </w:rPr>
      </w:pPr>
    </w:p>
    <w:p w:rsidR="00762DCD" w:rsidRDefault="00762DCD" w:rsidP="00762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E7F">
        <w:rPr>
          <w:rFonts w:ascii="Times New Roman" w:hAnsi="Times New Roman"/>
          <w:b/>
          <w:sz w:val="24"/>
          <w:szCs w:val="24"/>
        </w:rPr>
        <w:t>Портрет ребенка дошкольного возраста (к 8-ми годам)</w:t>
      </w:r>
    </w:p>
    <w:p w:rsidR="00762DCD" w:rsidRPr="00BC6E7F" w:rsidRDefault="00762DCD" w:rsidP="00762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326"/>
        <w:gridCol w:w="1954"/>
        <w:gridCol w:w="5065"/>
      </w:tblGrid>
      <w:tr w:rsidR="00762DCD" w:rsidRPr="000552A9" w:rsidTr="00C65942">
        <w:trPr>
          <w:trHeight w:val="549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2DCD" w:rsidRPr="000552A9" w:rsidRDefault="00762DCD" w:rsidP="00C65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>Направления воспитания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2DCD" w:rsidRPr="000552A9" w:rsidRDefault="00762DCD" w:rsidP="00C65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>Ценности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DCD" w:rsidRPr="000552A9" w:rsidRDefault="00762DCD" w:rsidP="00C65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</w:tr>
      <w:tr w:rsidR="00762DCD" w:rsidRPr="000552A9" w:rsidTr="00C65942">
        <w:trPr>
          <w:trHeight w:val="899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bCs/>
                <w:sz w:val="24"/>
                <w:szCs w:val="24"/>
              </w:rPr>
              <w:t xml:space="preserve">Любящий свою малую родину и имеющий представление о своей стране, испытывающий чувство привязанности к родному дому, семье, близким людям. </w:t>
            </w:r>
          </w:p>
        </w:tc>
      </w:tr>
      <w:tr w:rsidR="00762DCD" w:rsidRPr="000552A9" w:rsidTr="00C65942">
        <w:trPr>
          <w:trHeight w:val="3898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bCs/>
                <w:sz w:val="24"/>
                <w:szCs w:val="24"/>
              </w:rPr>
              <w:t xml:space="preserve">Различающий основные проявления добра и зла, </w:t>
            </w:r>
            <w:r w:rsidRPr="000552A9">
              <w:rPr>
                <w:rFonts w:ascii="Times New Roman" w:hAnsi="Times New Roman"/>
                <w:bCs/>
                <w:iCs/>
                <w:sz w:val="24"/>
                <w:szCs w:val="24"/>
              </w:rPr>
              <w:t>принимающий и уважающий ценности семьи и общества,</w:t>
            </w:r>
            <w:r w:rsidRPr="000552A9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0552A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правдивый, искренний, способный к сочувствию </w:t>
            </w:r>
            <w:r w:rsidRPr="000552A9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</w:t>
            </w:r>
          </w:p>
          <w:p w:rsidR="00762DCD" w:rsidRPr="000552A9" w:rsidRDefault="00762DCD" w:rsidP="00C65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bCs/>
                <w:sz w:val="24"/>
                <w:szCs w:val="24"/>
              </w:rPr>
              <w:t>Освоивший основы речевой культуры.</w:t>
            </w:r>
          </w:p>
          <w:p w:rsidR="00762DCD" w:rsidRPr="000552A9" w:rsidRDefault="00762DCD" w:rsidP="00C65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bCs/>
                <w:sz w:val="24"/>
                <w:szCs w:val="24"/>
              </w:rPr>
              <w:t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762DCD" w:rsidRPr="000552A9" w:rsidTr="00C65942">
        <w:trPr>
          <w:trHeight w:val="2469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bCs/>
                <w:sz w:val="24"/>
                <w:szCs w:val="24"/>
              </w:rPr>
              <w:t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общества.</w:t>
            </w:r>
          </w:p>
        </w:tc>
      </w:tr>
      <w:tr w:rsidR="00762DCD" w:rsidRPr="000552A9" w:rsidTr="00C65942">
        <w:trPr>
          <w:trHeight w:val="1098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b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bCs/>
                <w:sz w:val="24"/>
                <w:szCs w:val="24"/>
              </w:rPr>
              <w:t xml:space="preserve">Владеющий основными навыками личной </w:t>
            </w:r>
            <w:r w:rsidRPr="000552A9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и общественной гигиены, стремящийся соблюдать правила безопасного поведения в быту, социуме </w:t>
            </w:r>
            <w:r w:rsidRPr="000552A9">
              <w:rPr>
                <w:rFonts w:ascii="Times New Roman" w:hAnsi="Times New Roman"/>
                <w:bCs/>
                <w:sz w:val="24"/>
                <w:szCs w:val="24"/>
              </w:rPr>
              <w:br/>
              <w:t>(в том числе в цифровой среде), природе.</w:t>
            </w:r>
          </w:p>
        </w:tc>
      </w:tr>
      <w:tr w:rsidR="00762DCD" w:rsidRPr="000552A9" w:rsidTr="00C65942">
        <w:trPr>
          <w:trHeight w:val="345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bCs/>
                <w:sz w:val="24"/>
                <w:szCs w:val="24"/>
              </w:rPr>
              <w:t xml:space="preserve">Понимающий ценность труда в семье и в обществе </w:t>
            </w:r>
            <w:r w:rsidRPr="000552A9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на основе уважения к людям труда, результатам </w:t>
            </w:r>
            <w:r w:rsidRPr="000552A9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их деятельности, проявляющий трудолюбие </w:t>
            </w:r>
            <w:r w:rsidRPr="000552A9">
              <w:rPr>
                <w:rFonts w:ascii="Times New Roman" w:hAnsi="Times New Roman"/>
                <w:bCs/>
                <w:sz w:val="24"/>
                <w:szCs w:val="24"/>
              </w:rPr>
              <w:br/>
              <w:t>при выполнении поручений и в самостоятельной деятельности.</w:t>
            </w:r>
          </w:p>
        </w:tc>
      </w:tr>
      <w:tr w:rsidR="00762DCD" w:rsidRPr="000552A9" w:rsidTr="00C65942">
        <w:trPr>
          <w:trHeight w:val="143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b/>
                <w:sz w:val="24"/>
                <w:szCs w:val="24"/>
              </w:rPr>
              <w:t>Этико-эстетическое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CD" w:rsidRPr="000552A9" w:rsidRDefault="00762DCD" w:rsidP="00C65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2A9">
              <w:rPr>
                <w:rFonts w:ascii="Times New Roman" w:hAnsi="Times New Roman"/>
                <w:bCs/>
                <w:sz w:val="24"/>
                <w:szCs w:val="24"/>
              </w:rPr>
              <w:t xml:space="preserve">Способный воспринимать и чувствовать прекрасное </w:t>
            </w:r>
            <w:r w:rsidRPr="000552A9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в быту, природе, поступках, искусстве, стремящийся </w:t>
            </w:r>
            <w:r w:rsidRPr="000552A9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0552A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 отображению прекрасного в продуктивных видах деятельности, обладающий зачатками </w:t>
            </w:r>
            <w:r w:rsidRPr="000552A9">
              <w:rPr>
                <w:rFonts w:ascii="Times New Roman" w:hAnsi="Times New Roman"/>
                <w:bCs/>
                <w:sz w:val="24"/>
                <w:szCs w:val="24"/>
              </w:rPr>
              <w:br/>
              <w:t>художественно-эстетического вкуса.</w:t>
            </w:r>
          </w:p>
        </w:tc>
      </w:tr>
    </w:tbl>
    <w:p w:rsidR="00762DCD" w:rsidRPr="000552A9" w:rsidRDefault="00762DCD" w:rsidP="00762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2DCD" w:rsidRPr="000552A9" w:rsidRDefault="00762DCD" w:rsidP="00762D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52A9">
        <w:rPr>
          <w:rFonts w:ascii="Times New Roman" w:hAnsi="Times New Roman"/>
          <w:b/>
          <w:sz w:val="24"/>
          <w:szCs w:val="24"/>
        </w:rPr>
        <w:t>2.3.3. Содержательный раздел</w:t>
      </w:r>
    </w:p>
    <w:p w:rsidR="00762DCD" w:rsidRPr="000552A9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DCD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552A9">
        <w:rPr>
          <w:rFonts w:ascii="Times New Roman" w:hAnsi="Times New Roman"/>
          <w:b/>
          <w:bCs/>
          <w:sz w:val="24"/>
          <w:szCs w:val="24"/>
        </w:rPr>
        <w:t>Содержание воспитательной работы по направлениям воспитания</w:t>
      </w:r>
    </w:p>
    <w:p w:rsidR="00762DCD" w:rsidRPr="000552A9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</w:t>
      </w:r>
    </w:p>
    <w:p w:rsidR="00762DCD" w:rsidRPr="000552A9" w:rsidRDefault="00762DCD" w:rsidP="00762DCD">
      <w:pPr>
        <w:pStyle w:val="1"/>
        <w:tabs>
          <w:tab w:val="right" w:pos="426"/>
          <w:tab w:val="righ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социально-коммуникативное развитие;</w:t>
      </w:r>
    </w:p>
    <w:p w:rsidR="00762DCD" w:rsidRPr="000552A9" w:rsidRDefault="00762DCD" w:rsidP="00762DCD">
      <w:pPr>
        <w:pStyle w:val="1"/>
        <w:tabs>
          <w:tab w:val="right" w:pos="426"/>
          <w:tab w:val="righ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познавательное развитие;</w:t>
      </w:r>
    </w:p>
    <w:p w:rsidR="00762DCD" w:rsidRPr="000552A9" w:rsidRDefault="00762DCD" w:rsidP="00762DCD">
      <w:pPr>
        <w:pStyle w:val="1"/>
        <w:tabs>
          <w:tab w:val="right" w:pos="426"/>
          <w:tab w:val="righ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речевое развитие;</w:t>
      </w:r>
    </w:p>
    <w:p w:rsidR="00762DCD" w:rsidRPr="000552A9" w:rsidRDefault="00762DCD" w:rsidP="00762DCD">
      <w:pPr>
        <w:pStyle w:val="1"/>
        <w:tabs>
          <w:tab w:val="right" w:pos="426"/>
          <w:tab w:val="righ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художественно-эстетическое развитие;</w:t>
      </w:r>
    </w:p>
    <w:p w:rsidR="00762DCD" w:rsidRPr="000552A9" w:rsidRDefault="00762DCD" w:rsidP="00762DCD">
      <w:pPr>
        <w:pStyle w:val="1"/>
        <w:tabs>
          <w:tab w:val="right" w:pos="426"/>
          <w:tab w:val="righ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физическое развитие.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В пояснительной записке ценности воспитания соотнесены с направлениями воспитательной работы. Предложенные направления не заменяют и не дополняют собой деятельность по пяти образовательным областям, а фокусируют процесс усвоения ребенком базовых ценностей в целостном образовательном процессе. На их основе определяются региональный и муниципальный компоненты.</w:t>
      </w:r>
    </w:p>
    <w:p w:rsidR="00762DCD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DCD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552A9">
        <w:rPr>
          <w:rFonts w:ascii="Times New Roman" w:hAnsi="Times New Roman"/>
          <w:b/>
          <w:bCs/>
          <w:sz w:val="24"/>
          <w:szCs w:val="24"/>
        </w:rPr>
        <w:t>Патриотическое направление воспитания</w:t>
      </w:r>
    </w:p>
    <w:p w:rsidR="00762DCD" w:rsidRPr="000552A9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Ценности </w:t>
      </w:r>
      <w:r w:rsidRPr="000552A9">
        <w:rPr>
          <w:rFonts w:ascii="Times New Roman" w:hAnsi="Times New Roman"/>
          <w:b/>
          <w:bCs/>
          <w:sz w:val="24"/>
          <w:szCs w:val="24"/>
        </w:rPr>
        <w:t xml:space="preserve">Родина </w:t>
      </w:r>
      <w:r w:rsidRPr="000552A9">
        <w:rPr>
          <w:rFonts w:ascii="Times New Roman" w:hAnsi="Times New Roman"/>
          <w:sz w:val="24"/>
          <w:szCs w:val="24"/>
        </w:rPr>
        <w:t xml:space="preserve">и </w:t>
      </w:r>
      <w:r w:rsidRPr="000552A9">
        <w:rPr>
          <w:rFonts w:ascii="Times New Roman" w:hAnsi="Times New Roman"/>
          <w:b/>
          <w:bCs/>
          <w:sz w:val="24"/>
          <w:szCs w:val="24"/>
        </w:rPr>
        <w:t>природа</w:t>
      </w:r>
      <w:r w:rsidRPr="000552A9">
        <w:rPr>
          <w:rFonts w:ascii="Times New Roman" w:hAnsi="Times New Roman"/>
          <w:sz w:val="24"/>
          <w:szCs w:val="24"/>
        </w:rPr>
        <w:t xml:space="preserve">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 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</w:t>
      </w:r>
      <w:r w:rsidRPr="000552A9">
        <w:rPr>
          <w:rFonts w:ascii="Times New Roman" w:hAnsi="Times New Roman"/>
          <w:sz w:val="24"/>
          <w:szCs w:val="24"/>
        </w:rPr>
        <w:br/>
        <w:t>и ее уклада, народных и семейных традиций.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552A9">
        <w:rPr>
          <w:rFonts w:ascii="Times New Roman" w:hAnsi="Times New Roman"/>
          <w:sz w:val="24"/>
          <w:szCs w:val="24"/>
        </w:rPr>
        <w:t>когнитивно</w:t>
      </w:r>
      <w:proofErr w:type="spellEnd"/>
      <w:r w:rsidRPr="000552A9">
        <w:rPr>
          <w:rFonts w:ascii="Times New Roman" w:hAnsi="Times New Roman"/>
          <w:sz w:val="24"/>
          <w:szCs w:val="24"/>
        </w:rPr>
        <w:t>-смысловой, связанный со знаниями об истории России, своего края, духовных и культурных традиций и достижений многонационального народа России;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эмоционально-ценностный, характеризующийся любовью к Родине – России, уважением к своему народу, народу России в целом;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552A9">
        <w:rPr>
          <w:rFonts w:ascii="Times New Roman" w:hAnsi="Times New Roman"/>
          <w:sz w:val="24"/>
          <w:szCs w:val="24"/>
        </w:rPr>
        <w:t>регуляторно</w:t>
      </w:r>
      <w:proofErr w:type="spellEnd"/>
      <w:r w:rsidRPr="000552A9">
        <w:rPr>
          <w:rFonts w:ascii="Times New Roman" w:hAnsi="Times New Roman"/>
          <w:sz w:val="24"/>
          <w:szCs w:val="24"/>
        </w:rPr>
        <w:t>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Задачи патриотического воспитания:</w:t>
      </w:r>
    </w:p>
    <w:p w:rsidR="00762DCD" w:rsidRPr="000552A9" w:rsidRDefault="00762DCD" w:rsidP="00762DCD">
      <w:pPr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формирование любви к родному краю, родной природе, родному языку, культурному наследию своего народа;</w:t>
      </w:r>
    </w:p>
    <w:p w:rsidR="00762DCD" w:rsidRPr="000552A9" w:rsidRDefault="00762DCD" w:rsidP="00762DCD">
      <w:pPr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762DCD" w:rsidRPr="000552A9" w:rsidRDefault="00762DCD" w:rsidP="00762DCD">
      <w:pPr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</w:t>
      </w:r>
      <w:r w:rsidRPr="000552A9">
        <w:rPr>
          <w:rFonts w:ascii="Times New Roman" w:hAnsi="Times New Roman"/>
          <w:sz w:val="24"/>
          <w:szCs w:val="24"/>
        </w:rPr>
        <w:lastRenderedPageBreak/>
        <w:t>родителям, соседям, старшим, другим людям вне зависимости от их этнической принадлежности;</w:t>
      </w:r>
    </w:p>
    <w:p w:rsidR="00762DCD" w:rsidRPr="000552A9" w:rsidRDefault="00762DCD" w:rsidP="00762DCD">
      <w:pPr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При реализации указанных задач воспитатель ДОО должен сосредоточить свое внимание на нескольких основных направлениях воспитательной работы: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ознакомлении детей с историей, героями, культурой, традициями России и своего народа;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организации коллективных творческих проектов, направленных на приобщение детей </w:t>
      </w:r>
      <w:r w:rsidRPr="000552A9">
        <w:rPr>
          <w:rFonts w:ascii="Times New Roman" w:hAnsi="Times New Roman"/>
          <w:sz w:val="24"/>
          <w:szCs w:val="24"/>
        </w:rPr>
        <w:br/>
        <w:t>к российским общенациональным традициям;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762DCD" w:rsidRDefault="00762DCD" w:rsidP="00762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2DCD" w:rsidRDefault="00762DCD" w:rsidP="00762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52A9">
        <w:rPr>
          <w:rFonts w:ascii="Times New Roman" w:hAnsi="Times New Roman"/>
          <w:b/>
          <w:sz w:val="24"/>
          <w:szCs w:val="24"/>
        </w:rPr>
        <w:t>Социальное направление воспитания</w:t>
      </w:r>
    </w:p>
    <w:p w:rsidR="00762DCD" w:rsidRPr="000552A9" w:rsidRDefault="00762DCD" w:rsidP="00762D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Ценности </w:t>
      </w:r>
      <w:r w:rsidRPr="000552A9">
        <w:rPr>
          <w:rFonts w:ascii="Times New Roman" w:hAnsi="Times New Roman"/>
          <w:b/>
          <w:bCs/>
          <w:sz w:val="24"/>
          <w:szCs w:val="24"/>
        </w:rPr>
        <w:t xml:space="preserve">семья, дружба, человек </w:t>
      </w:r>
      <w:r w:rsidRPr="000552A9">
        <w:rPr>
          <w:rFonts w:ascii="Times New Roman" w:hAnsi="Times New Roman"/>
          <w:bCs/>
          <w:sz w:val="24"/>
          <w:szCs w:val="24"/>
        </w:rPr>
        <w:t>и</w:t>
      </w:r>
      <w:r w:rsidRPr="000552A9">
        <w:rPr>
          <w:rFonts w:ascii="Times New Roman" w:hAnsi="Times New Roman"/>
          <w:b/>
          <w:bCs/>
          <w:sz w:val="24"/>
          <w:szCs w:val="24"/>
        </w:rPr>
        <w:t xml:space="preserve"> сотрудничество</w:t>
      </w:r>
      <w:r w:rsidRPr="000552A9">
        <w:rPr>
          <w:rFonts w:ascii="Times New Roman" w:hAnsi="Times New Roman"/>
          <w:sz w:val="24"/>
          <w:szCs w:val="24"/>
        </w:rPr>
        <w:t xml:space="preserve"> лежат в основе социального направления воспитания.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В дошкольном детстве ребенок открывает Личность другого человека и его значение </w:t>
      </w:r>
      <w:r w:rsidRPr="000552A9">
        <w:rPr>
          <w:rFonts w:ascii="Times New Roman" w:hAnsi="Times New Roman"/>
          <w:sz w:val="24"/>
          <w:szCs w:val="24"/>
        </w:rPr>
        <w:br/>
        <w:t xml:space="preserve">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</w:t>
      </w:r>
      <w:r w:rsidRPr="000552A9">
        <w:rPr>
          <w:rFonts w:ascii="Times New Roman" w:hAnsi="Times New Roman"/>
          <w:sz w:val="24"/>
          <w:szCs w:val="24"/>
        </w:rPr>
        <w:br/>
        <w:t>к моменту подготовки к школе положительной установки к обучению в школе как важному шагу взросления.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Основная цель социального направления воспитания дошкольника заключается </w:t>
      </w:r>
      <w:r w:rsidRPr="000552A9">
        <w:rPr>
          <w:rFonts w:ascii="Times New Roman" w:hAnsi="Times New Roman"/>
          <w:sz w:val="24"/>
          <w:szCs w:val="24"/>
        </w:rPr>
        <w:br/>
        <w:t>в формировании ценностного отношения детей к семье, другому человеку, развитии дружелюбия, создания условий для реализации в обществе.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Выделяются основные задачи социального направления воспитания.</w:t>
      </w:r>
    </w:p>
    <w:p w:rsidR="00762DCD" w:rsidRPr="000552A9" w:rsidRDefault="00762DCD" w:rsidP="00762DCD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Формирование у ребенка представлений о добре и зле, позитивного образа семьи </w:t>
      </w:r>
      <w:r w:rsidRPr="000552A9">
        <w:rPr>
          <w:rFonts w:ascii="Times New Roman" w:hAnsi="Times New Roman"/>
          <w:sz w:val="24"/>
          <w:szCs w:val="24"/>
        </w:rPr>
        <w:br/>
        <w:t xml:space="preserve">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</w:t>
      </w:r>
      <w:r w:rsidRPr="000552A9">
        <w:rPr>
          <w:rFonts w:ascii="Times New Roman" w:hAnsi="Times New Roman"/>
          <w:sz w:val="24"/>
          <w:szCs w:val="24"/>
        </w:rPr>
        <w:br/>
        <w:t>в группе в различных ситуациях.</w:t>
      </w:r>
    </w:p>
    <w:p w:rsidR="00762DCD" w:rsidRPr="000552A9" w:rsidRDefault="00762DCD" w:rsidP="00762DCD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Формирование навыков, необходимых для полноценного существования в обществе: </w:t>
      </w:r>
      <w:proofErr w:type="spellStart"/>
      <w:r w:rsidRPr="000552A9">
        <w:rPr>
          <w:rFonts w:ascii="Times New Roman" w:hAnsi="Times New Roman"/>
          <w:sz w:val="24"/>
          <w:szCs w:val="24"/>
        </w:rPr>
        <w:t>эмпатии</w:t>
      </w:r>
      <w:proofErr w:type="spellEnd"/>
      <w:r w:rsidRPr="000552A9">
        <w:rPr>
          <w:rFonts w:ascii="Times New Roman" w:hAnsi="Times New Roman"/>
          <w:sz w:val="24"/>
          <w:szCs w:val="24"/>
        </w:rPr>
        <w:t xml:space="preserve"> (сопереживания), коммуникабельности, заботы, ответственности, сотрудничества, умения договариваться, умения соблюдать правила.</w:t>
      </w:r>
    </w:p>
    <w:p w:rsidR="00762DCD" w:rsidRPr="000552A9" w:rsidRDefault="00762DCD" w:rsidP="00762DCD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Развитие способности поставить себя на место другого как проявление личностной зрелости и преодоление детского эгоизма.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При реализации данных задач воспитатель ДОО должен сосредоточить свое внимание </w:t>
      </w:r>
      <w:r w:rsidRPr="000552A9">
        <w:rPr>
          <w:rFonts w:ascii="Times New Roman" w:hAnsi="Times New Roman"/>
          <w:sz w:val="24"/>
          <w:szCs w:val="24"/>
        </w:rPr>
        <w:br/>
        <w:t>на нескольких основных направлениях воспитательной работы: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организовывать сюжетно-ролевые игры (в семью, в команду и т. п.), игры с правилами, традиционные народные игры и пр.;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воспитывать у детей навыки поведения в обществе;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 учить детей сотрудничать, организуя групповые формы в продуктивных видах деятельности;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lastRenderedPageBreak/>
        <w:t>учить детей анализировать поступки и чувства – свои и других людей;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организовывать коллективные проекты заботы и помощи;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создавать доброжелательный психологический климат в группе.</w:t>
      </w:r>
    </w:p>
    <w:p w:rsidR="00762DCD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DCD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552A9">
        <w:rPr>
          <w:rFonts w:ascii="Times New Roman" w:hAnsi="Times New Roman"/>
          <w:b/>
          <w:bCs/>
          <w:sz w:val="24"/>
          <w:szCs w:val="24"/>
        </w:rPr>
        <w:t>Познавательное направление воспитания</w:t>
      </w:r>
    </w:p>
    <w:p w:rsidR="00762DCD" w:rsidRPr="000552A9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Ценность – </w:t>
      </w:r>
      <w:r w:rsidRPr="000552A9">
        <w:rPr>
          <w:rFonts w:ascii="Times New Roman" w:hAnsi="Times New Roman"/>
          <w:b/>
          <w:bCs/>
          <w:sz w:val="24"/>
          <w:szCs w:val="24"/>
        </w:rPr>
        <w:t>знания</w:t>
      </w:r>
      <w:r w:rsidRPr="000552A9">
        <w:rPr>
          <w:rFonts w:ascii="Times New Roman" w:hAnsi="Times New Roman"/>
          <w:sz w:val="24"/>
          <w:szCs w:val="24"/>
        </w:rPr>
        <w:t>. Цель познавательного направления воспитания – формирование ценности познания.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Значимым для воспитания ребенка является формирование целостной картины мира, </w:t>
      </w:r>
      <w:r w:rsidRPr="000552A9">
        <w:rPr>
          <w:rFonts w:ascii="Times New Roman" w:hAnsi="Times New Roman"/>
          <w:sz w:val="24"/>
          <w:szCs w:val="24"/>
        </w:rPr>
        <w:br/>
        <w:t>в которой интегрировано ценностное, эмоционально окрашенное отношение к миру, людям, природе, деятельности человека.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Задачи познавательного направления воспитания:</w:t>
      </w:r>
    </w:p>
    <w:p w:rsidR="00762DCD" w:rsidRPr="000552A9" w:rsidRDefault="00762DCD" w:rsidP="00762DC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развитие любознательности, формирование опыта познавательной инициативы;</w:t>
      </w:r>
    </w:p>
    <w:p w:rsidR="00762DCD" w:rsidRPr="000552A9" w:rsidRDefault="00762DCD" w:rsidP="00762DC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формирование ценностного отношения к взрослому как источнику знаний;</w:t>
      </w:r>
    </w:p>
    <w:p w:rsidR="00762DCD" w:rsidRPr="000552A9" w:rsidRDefault="00762DCD" w:rsidP="00762DC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приобщение ребенка к культурным способам познания (книги, интернет-источники, дискуссии и др.).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Направления деятельности воспитателя: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организация конструкторской и продуктивной творческой деятельности, проектной </w:t>
      </w:r>
      <w:r w:rsidRPr="000552A9">
        <w:rPr>
          <w:rFonts w:ascii="Times New Roman" w:hAnsi="Times New Roman"/>
          <w:sz w:val="24"/>
          <w:szCs w:val="24"/>
        </w:rPr>
        <w:br/>
        <w:t>и исследовательской деятельности детей совместно со взрослыми;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</w:t>
      </w:r>
    </w:p>
    <w:p w:rsidR="00762DCD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DCD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552A9">
        <w:rPr>
          <w:rFonts w:ascii="Times New Roman" w:hAnsi="Times New Roman"/>
          <w:b/>
          <w:bCs/>
          <w:sz w:val="24"/>
          <w:szCs w:val="24"/>
        </w:rPr>
        <w:t>Физическое и оздоровительное направление воспитания</w:t>
      </w:r>
    </w:p>
    <w:p w:rsidR="00762DCD" w:rsidRPr="000552A9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Ценность – </w:t>
      </w:r>
      <w:r w:rsidRPr="000552A9">
        <w:rPr>
          <w:rFonts w:ascii="Times New Roman" w:hAnsi="Times New Roman"/>
          <w:b/>
          <w:bCs/>
          <w:sz w:val="24"/>
          <w:szCs w:val="24"/>
        </w:rPr>
        <w:t>здоровье. </w:t>
      </w:r>
      <w:r w:rsidRPr="000552A9">
        <w:rPr>
          <w:rFonts w:ascii="Times New Roman" w:hAnsi="Times New Roman"/>
          <w:sz w:val="24"/>
          <w:szCs w:val="24"/>
        </w:rPr>
        <w:t xml:space="preserve">Цель данного направления – сформировать навыки здорового образа жизни, где безопасность жизнедеятельности лежит в основе всего. Физическое развитие </w:t>
      </w:r>
      <w:r w:rsidRPr="000552A9">
        <w:rPr>
          <w:rFonts w:ascii="Times New Roman" w:hAnsi="Times New Roman"/>
          <w:sz w:val="24"/>
          <w:szCs w:val="24"/>
        </w:rPr>
        <w:br/>
        <w:t>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Задачи по формированию здорового образа жизни: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закаливание, повышение сопротивляемости к воздействию условий внешней среды; 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укрепление опорно-двигательного аппарата; развитие двигательных способностей, обучение двигательным навыкам и умениям;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формирование элементарных представлений в области физической культуры, здоровья и безопасного образа жизни;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организация сна, здорового питания, выстраивание правильного режима дня;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воспитание экологической культуры, обучение безопасности жизнедеятельности.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Направления деятельности воспитателя: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создание детско-взрослых проектов по здоровому образу жизни;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введение оздоровительных традиций в ДОО.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lastRenderedPageBreak/>
        <w:t xml:space="preserve">Формирование у дошкольников </w:t>
      </w:r>
      <w:r w:rsidRPr="000552A9">
        <w:rPr>
          <w:rFonts w:ascii="Times New Roman" w:hAnsi="Times New Roman"/>
          <w:b/>
          <w:bCs/>
          <w:i/>
          <w:sz w:val="24"/>
          <w:szCs w:val="24"/>
        </w:rPr>
        <w:t>культурно-гигиенических навыков</w:t>
      </w:r>
      <w:r w:rsidRPr="000552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552A9">
        <w:rPr>
          <w:rFonts w:ascii="Times New Roman" w:hAnsi="Times New Roman"/>
          <w:sz w:val="24"/>
          <w:szCs w:val="24"/>
        </w:rPr>
        <w:t xml:space="preserve">является важной частью воспитания </w:t>
      </w:r>
      <w:r w:rsidRPr="000552A9">
        <w:rPr>
          <w:rFonts w:ascii="Times New Roman" w:hAnsi="Times New Roman"/>
          <w:b/>
          <w:i/>
          <w:sz w:val="24"/>
          <w:szCs w:val="24"/>
        </w:rPr>
        <w:t>культуры</w:t>
      </w:r>
      <w:r w:rsidRPr="000552A9">
        <w:rPr>
          <w:rFonts w:ascii="Times New Roman" w:hAnsi="Times New Roman"/>
          <w:i/>
          <w:sz w:val="24"/>
          <w:szCs w:val="24"/>
        </w:rPr>
        <w:t xml:space="preserve"> </w:t>
      </w:r>
      <w:r w:rsidRPr="000552A9">
        <w:rPr>
          <w:rFonts w:ascii="Times New Roman" w:hAnsi="Times New Roman"/>
          <w:b/>
          <w:bCs/>
          <w:i/>
          <w:sz w:val="24"/>
          <w:szCs w:val="24"/>
        </w:rPr>
        <w:t>здоровья</w:t>
      </w:r>
      <w:r w:rsidRPr="000552A9">
        <w:rPr>
          <w:rFonts w:ascii="Times New Roman" w:hAnsi="Times New Roman"/>
          <w:sz w:val="24"/>
          <w:szCs w:val="24"/>
        </w:rPr>
        <w:t xml:space="preserve">. Воспитатель должен формировать у дошкольников понимание того, что чистота лица и тела, опрятность одежды отвечают не только гигиене </w:t>
      </w:r>
      <w:r w:rsidRPr="000552A9">
        <w:rPr>
          <w:rFonts w:ascii="Times New Roman" w:hAnsi="Times New Roman"/>
          <w:sz w:val="24"/>
          <w:szCs w:val="24"/>
        </w:rPr>
        <w:br/>
        <w:t>и здоровью человека, но и социальным ожиданиям окружающих людей.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Особенность культурно-гигиенических навыков заключается в том, что они должны формироваться на протяжении всего пребывания ребенка в ДОО.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Формируя у детей культурно-гигиенические навыки, воспитатель ДОО должен сосредоточить свое внимание на нескольких основных направлениях воспитательной работы: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формировать у ребенка навыки поведения во время приема пищи;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формировать у ребенка представления о ценности здоровья, красоте </w:t>
      </w:r>
      <w:r w:rsidRPr="000552A9">
        <w:rPr>
          <w:rFonts w:ascii="Times New Roman" w:hAnsi="Times New Roman"/>
          <w:sz w:val="24"/>
          <w:szCs w:val="24"/>
        </w:rPr>
        <w:br/>
        <w:t>и чистоте тела;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формировать у ребенка привычку следить за своим внешним видом;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включать информацию о гигиене в повседневную жизнь ребенка, в игру.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Работа по формированию у ребенка культурно-гигиенических навыков должна вестись в тесном контакте с семьей.</w:t>
      </w:r>
    </w:p>
    <w:p w:rsidR="00762DCD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DCD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552A9">
        <w:rPr>
          <w:rFonts w:ascii="Times New Roman" w:hAnsi="Times New Roman"/>
          <w:b/>
          <w:bCs/>
          <w:sz w:val="24"/>
          <w:szCs w:val="24"/>
        </w:rPr>
        <w:t>Трудовое направление воспитания</w:t>
      </w:r>
    </w:p>
    <w:p w:rsidR="00762DCD" w:rsidRPr="000552A9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Ценность – </w:t>
      </w:r>
      <w:r w:rsidRPr="000552A9">
        <w:rPr>
          <w:rFonts w:ascii="Times New Roman" w:hAnsi="Times New Roman"/>
          <w:b/>
          <w:bCs/>
          <w:sz w:val="24"/>
          <w:szCs w:val="24"/>
        </w:rPr>
        <w:t xml:space="preserve">труд. </w:t>
      </w:r>
      <w:r w:rsidRPr="000552A9">
        <w:rPr>
          <w:rFonts w:ascii="Times New Roman" w:hAnsi="Times New Roman"/>
          <w:sz w:val="24"/>
          <w:szCs w:val="24"/>
        </w:rPr>
        <w:t xml:space="preserve">С дошкольного возраста каждый ребенок обязательно должен принимать участие в труде, и те несложные обязанности, которые он выполняет </w:t>
      </w:r>
      <w:r w:rsidRPr="000552A9">
        <w:rPr>
          <w:rFonts w:ascii="Times New Roman" w:hAnsi="Times New Roman"/>
          <w:sz w:val="24"/>
          <w:szCs w:val="24"/>
        </w:rPr>
        <w:br/>
        <w:t xml:space="preserve">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</w:t>
      </w:r>
      <w:r w:rsidRPr="000552A9">
        <w:rPr>
          <w:rFonts w:ascii="Times New Roman" w:hAnsi="Times New Roman"/>
          <w:sz w:val="24"/>
          <w:szCs w:val="24"/>
        </w:rPr>
        <w:br/>
        <w:t>их к осознанию его нравственной стороны.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Можно выделить основные задачи трудового воспитания.</w:t>
      </w:r>
    </w:p>
    <w:p w:rsidR="00762DCD" w:rsidRPr="000552A9" w:rsidRDefault="00762DCD" w:rsidP="00762DCD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</w:t>
      </w:r>
    </w:p>
    <w:p w:rsidR="00762DCD" w:rsidRPr="000552A9" w:rsidRDefault="00762DCD" w:rsidP="00762DCD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:rsidR="00762DCD" w:rsidRPr="000552A9" w:rsidRDefault="00762DCD" w:rsidP="00762DCD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При реализации данных задач воспитатель ДОО должен сосредоточить свое внимание на нескольких направлениях воспитательной работы:</w:t>
      </w:r>
    </w:p>
    <w:p w:rsidR="00762DCD" w:rsidRPr="000552A9" w:rsidRDefault="00762DCD" w:rsidP="00762DCD">
      <w:pPr>
        <w:tabs>
          <w:tab w:val="left" w:pos="0"/>
          <w:tab w:val="left" w:pos="142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762DCD" w:rsidRPr="000552A9" w:rsidRDefault="00762DCD" w:rsidP="00762DCD">
      <w:pPr>
        <w:tabs>
          <w:tab w:val="left" w:pos="0"/>
          <w:tab w:val="left" w:pos="142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</w:t>
      </w:r>
      <w:r w:rsidRPr="000552A9">
        <w:rPr>
          <w:rFonts w:ascii="Times New Roman" w:hAnsi="Times New Roman"/>
          <w:sz w:val="24"/>
          <w:szCs w:val="24"/>
        </w:rPr>
        <w:br/>
        <w:t>с трудолюбием;</w:t>
      </w:r>
    </w:p>
    <w:p w:rsidR="00762DCD" w:rsidRPr="000552A9" w:rsidRDefault="00762DCD" w:rsidP="00762DCD">
      <w:pPr>
        <w:tabs>
          <w:tab w:val="left" w:pos="0"/>
          <w:tab w:val="left" w:pos="142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предоставлять детям самостоятельность в выполнении работы, чтобы они почувствовали ответственность за свои действия;</w:t>
      </w:r>
    </w:p>
    <w:p w:rsidR="00762DCD" w:rsidRPr="000552A9" w:rsidRDefault="00762DCD" w:rsidP="00762DCD">
      <w:pPr>
        <w:tabs>
          <w:tab w:val="left" w:pos="0"/>
          <w:tab w:val="left" w:pos="142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762DCD" w:rsidRPr="000552A9" w:rsidRDefault="00762DCD" w:rsidP="00762DCD">
      <w:pPr>
        <w:tabs>
          <w:tab w:val="left" w:pos="0"/>
          <w:tab w:val="left" w:pos="142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lastRenderedPageBreak/>
        <w:t>связывать развитие трудолюбия с формированием общественных мотивов труда, желанием приносить пользу людям.</w:t>
      </w:r>
    </w:p>
    <w:p w:rsidR="00762DCD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DCD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552A9">
        <w:rPr>
          <w:rFonts w:ascii="Times New Roman" w:hAnsi="Times New Roman"/>
          <w:b/>
          <w:bCs/>
          <w:sz w:val="24"/>
          <w:szCs w:val="24"/>
        </w:rPr>
        <w:t>Этико-эстетическое направление воспитания</w:t>
      </w:r>
    </w:p>
    <w:p w:rsidR="00762DCD" w:rsidRPr="000552A9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Ценности – </w:t>
      </w:r>
      <w:r w:rsidRPr="000552A9">
        <w:rPr>
          <w:rFonts w:ascii="Times New Roman" w:hAnsi="Times New Roman"/>
          <w:b/>
          <w:bCs/>
          <w:i/>
          <w:sz w:val="24"/>
          <w:szCs w:val="24"/>
        </w:rPr>
        <w:t>культура и</w:t>
      </w:r>
      <w:r w:rsidRPr="000552A9">
        <w:rPr>
          <w:rFonts w:ascii="Times New Roman" w:hAnsi="Times New Roman"/>
          <w:i/>
          <w:sz w:val="24"/>
          <w:szCs w:val="24"/>
        </w:rPr>
        <w:t xml:space="preserve"> </w:t>
      </w:r>
      <w:r w:rsidRPr="000552A9">
        <w:rPr>
          <w:rFonts w:ascii="Times New Roman" w:hAnsi="Times New Roman"/>
          <w:b/>
          <w:bCs/>
          <w:i/>
          <w:sz w:val="24"/>
          <w:szCs w:val="24"/>
        </w:rPr>
        <w:t>красота</w:t>
      </w:r>
      <w:r w:rsidRPr="000552A9">
        <w:rPr>
          <w:rFonts w:ascii="Times New Roman" w:hAnsi="Times New Roman"/>
          <w:i/>
          <w:sz w:val="24"/>
          <w:szCs w:val="24"/>
        </w:rPr>
        <w:t xml:space="preserve">. </w:t>
      </w:r>
      <w:r w:rsidRPr="000552A9">
        <w:rPr>
          <w:rFonts w:ascii="Times New Roman" w:hAnsi="Times New Roman"/>
          <w:b/>
          <w:bCs/>
          <w:i/>
          <w:sz w:val="24"/>
          <w:szCs w:val="24"/>
        </w:rPr>
        <w:t>Культура поведения</w:t>
      </w:r>
      <w:r w:rsidRPr="000552A9">
        <w:rPr>
          <w:rFonts w:ascii="Times New Roman" w:hAnsi="Times New Roman"/>
          <w:sz w:val="24"/>
          <w:szCs w:val="24"/>
        </w:rPr>
        <w:t xml:space="preserve">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</w:t>
      </w:r>
      <w:proofErr w:type="gramStart"/>
      <w:r w:rsidRPr="000552A9">
        <w:rPr>
          <w:rFonts w:ascii="Times New Roman" w:hAnsi="Times New Roman"/>
          <w:sz w:val="24"/>
          <w:szCs w:val="24"/>
        </w:rPr>
        <w:t>поведения,</w:t>
      </w:r>
      <w:r w:rsidRPr="000552A9">
        <w:rPr>
          <w:rFonts w:ascii="Times New Roman" w:hAnsi="Times New Roman"/>
          <w:sz w:val="24"/>
          <w:szCs w:val="24"/>
        </w:rPr>
        <w:br/>
        <w:t>с</w:t>
      </w:r>
      <w:proofErr w:type="gramEnd"/>
      <w:r w:rsidRPr="000552A9">
        <w:rPr>
          <w:rFonts w:ascii="Times New Roman" w:hAnsi="Times New Roman"/>
          <w:sz w:val="24"/>
          <w:szCs w:val="24"/>
        </w:rPr>
        <w:t xml:space="preserve"> накоплением нравственных представлений.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Можно выделить основные задачи этико-эстетического воспитания:</w:t>
      </w:r>
    </w:p>
    <w:p w:rsidR="00762DCD" w:rsidRPr="000552A9" w:rsidRDefault="00762DCD" w:rsidP="00762DCD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формирование культуры общения, поведения, этических представлений;</w:t>
      </w:r>
    </w:p>
    <w:p w:rsidR="00762DCD" w:rsidRPr="000552A9" w:rsidRDefault="00762DCD" w:rsidP="00762DCD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воспитание представлений о значении опрятности и красоты внешней, ее влиянии </w:t>
      </w:r>
      <w:r w:rsidRPr="000552A9">
        <w:rPr>
          <w:rFonts w:ascii="Times New Roman" w:hAnsi="Times New Roman"/>
          <w:sz w:val="24"/>
          <w:szCs w:val="24"/>
        </w:rPr>
        <w:br/>
        <w:t>на внутренний мир человека;</w:t>
      </w:r>
    </w:p>
    <w:p w:rsidR="00762DCD" w:rsidRPr="000552A9" w:rsidRDefault="00762DCD" w:rsidP="00762DCD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762DCD" w:rsidRPr="000552A9" w:rsidRDefault="00762DCD" w:rsidP="00762DCD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воспитание любви к прекрасному, уважения к традициям и культуре родной страны </w:t>
      </w:r>
      <w:r w:rsidRPr="000552A9">
        <w:rPr>
          <w:rFonts w:ascii="Times New Roman" w:hAnsi="Times New Roman"/>
          <w:sz w:val="24"/>
          <w:szCs w:val="24"/>
        </w:rPr>
        <w:br/>
        <w:t>и других народов;</w:t>
      </w:r>
    </w:p>
    <w:p w:rsidR="00762DCD" w:rsidRPr="000552A9" w:rsidRDefault="00762DCD" w:rsidP="00762DCD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развитие творческого отношения к миру, природе, быту и к окружающей ребенка действительности;</w:t>
      </w:r>
    </w:p>
    <w:p w:rsidR="00762DCD" w:rsidRPr="000552A9" w:rsidRDefault="00762DCD" w:rsidP="00762DCD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формирование у детей эстетического вкуса, стремления окружать себя прекрасным, создавать его.</w:t>
      </w:r>
    </w:p>
    <w:p w:rsidR="00762DCD" w:rsidRPr="000552A9" w:rsidRDefault="00762DCD" w:rsidP="00762D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Для того чтобы формировать у детей культуру поведения, воспитатель ДОО должен сосредоточить свое внимание на нескольких основных направлениях воспитательной работы: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учить детей уважительно относиться к окружающим людям, считаться с их делами, интересами, удобствами;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воспитывать культуру речи: называть взрослых на «вы» и по имени и отчеству; </w:t>
      </w:r>
      <w:r w:rsidRPr="000552A9">
        <w:rPr>
          <w:rFonts w:ascii="Times New Roman" w:hAnsi="Times New Roman"/>
          <w:sz w:val="24"/>
          <w:szCs w:val="24"/>
        </w:rPr>
        <w:br/>
        <w:t>не перебивать говорящих и выслушивать других; говорить четко, разборчиво, владеть голосом;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воспитывать культуру деятельности, что подразумевает умение обращаться </w:t>
      </w:r>
      <w:r w:rsidRPr="000552A9">
        <w:rPr>
          <w:rFonts w:ascii="Times New Roman" w:hAnsi="Times New Roman"/>
          <w:sz w:val="24"/>
          <w:szCs w:val="24"/>
        </w:rPr>
        <w:br/>
        <w:t xml:space="preserve">с игрушками, книгами, личными вещами, имуществом ДОО; умение подготовиться </w:t>
      </w:r>
      <w:r w:rsidRPr="000552A9">
        <w:rPr>
          <w:rFonts w:ascii="Times New Roman" w:hAnsi="Times New Roman"/>
          <w:sz w:val="24"/>
          <w:szCs w:val="24"/>
        </w:rPr>
        <w:br/>
        <w:t xml:space="preserve">к предстоящей деятельности, четко и </w:t>
      </w:r>
      <w:proofErr w:type="gramStart"/>
      <w:r w:rsidRPr="000552A9">
        <w:rPr>
          <w:rFonts w:ascii="Times New Roman" w:hAnsi="Times New Roman"/>
          <w:sz w:val="24"/>
          <w:szCs w:val="24"/>
        </w:rPr>
        <w:t>последовательно выполнять</w:t>
      </w:r>
      <w:proofErr w:type="gramEnd"/>
      <w:r w:rsidRPr="000552A9">
        <w:rPr>
          <w:rFonts w:ascii="Times New Roman" w:hAnsi="Times New Roman"/>
          <w:sz w:val="24"/>
          <w:szCs w:val="24"/>
        </w:rPr>
        <w:t xml:space="preserve"> и заканчивать ее, </w:t>
      </w:r>
      <w:r w:rsidRPr="000552A9">
        <w:rPr>
          <w:rFonts w:ascii="Times New Roman" w:hAnsi="Times New Roman"/>
          <w:sz w:val="24"/>
          <w:szCs w:val="24"/>
        </w:rPr>
        <w:br/>
        <w:t>после завершения привести в порядок рабочее место, аккуратно убрать все за собой; привести в порядок свою одежду.</w:t>
      </w:r>
    </w:p>
    <w:p w:rsidR="00762DCD" w:rsidRPr="000552A9" w:rsidRDefault="00762DCD" w:rsidP="00762D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  <w:shd w:val="clear" w:color="auto" w:fill="FFFFFF"/>
        </w:rPr>
        <w:t xml:space="preserve">Цель </w:t>
      </w:r>
      <w:r w:rsidRPr="000552A9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эстетического</w:t>
      </w:r>
      <w:r w:rsidRPr="000552A9">
        <w:rPr>
          <w:rFonts w:ascii="Times New Roman" w:hAnsi="Times New Roman"/>
          <w:sz w:val="24"/>
          <w:szCs w:val="24"/>
          <w:shd w:val="clear" w:color="auto" w:fill="FFFFFF"/>
        </w:rPr>
        <w:t xml:space="preserve"> воспитания – становление у ребенка ценностного отношения </w:t>
      </w:r>
      <w:r w:rsidRPr="000552A9">
        <w:rPr>
          <w:rFonts w:ascii="Times New Roman" w:hAnsi="Times New Roman"/>
          <w:sz w:val="24"/>
          <w:szCs w:val="24"/>
          <w:shd w:val="clear" w:color="auto" w:fill="FFFFFF"/>
        </w:rPr>
        <w:br/>
        <w:t>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762DCD" w:rsidRPr="000552A9" w:rsidRDefault="00762DCD" w:rsidP="00762D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  <w:highlight w:val="white"/>
        </w:rPr>
        <w:t>Направления деятельности воспитателя по эстетическому воспитанию предполагают следующее:</w:t>
      </w:r>
    </w:p>
    <w:p w:rsidR="00762DCD" w:rsidRPr="000552A9" w:rsidRDefault="00762DCD" w:rsidP="00762DCD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  <w:shd w:val="clear" w:color="auto" w:fill="FFFFFF"/>
        </w:rPr>
        <w:t xml:space="preserve">выстраивание взаимосвязи художественно-творческой деятельности самих детей </w:t>
      </w:r>
      <w:r w:rsidRPr="000552A9"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с воспитательной работой через развитие восприятия, образных представлений, воображения </w:t>
      </w:r>
      <w:r w:rsidRPr="000552A9">
        <w:rPr>
          <w:rFonts w:ascii="Times New Roman" w:hAnsi="Times New Roman"/>
          <w:sz w:val="24"/>
          <w:szCs w:val="24"/>
          <w:shd w:val="clear" w:color="auto" w:fill="FFFFFF"/>
        </w:rPr>
        <w:br/>
        <w:t>и творчества;</w:t>
      </w:r>
    </w:p>
    <w:p w:rsidR="00762DCD" w:rsidRPr="000552A9" w:rsidRDefault="00762DCD" w:rsidP="00762DCD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  <w:shd w:val="clear" w:color="auto" w:fill="FFFFFF"/>
        </w:rPr>
        <w:t xml:space="preserve">уважительное отношение к результатам творчества детей, широкое включение </w:t>
      </w:r>
      <w:r w:rsidRPr="000552A9">
        <w:rPr>
          <w:rFonts w:ascii="Times New Roman" w:hAnsi="Times New Roman"/>
          <w:sz w:val="24"/>
          <w:szCs w:val="24"/>
          <w:shd w:val="clear" w:color="auto" w:fill="FFFFFF"/>
        </w:rPr>
        <w:br/>
        <w:t>их произведений в жизнь ДОО;</w:t>
      </w:r>
    </w:p>
    <w:p w:rsidR="00762DCD" w:rsidRPr="000552A9" w:rsidRDefault="00762DCD" w:rsidP="00762DCD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pacing w:val="-4"/>
          <w:sz w:val="24"/>
          <w:szCs w:val="24"/>
          <w:highlight w:val="white"/>
        </w:rPr>
        <w:lastRenderedPageBreak/>
        <w:t>организацию выставок, концертов, создание эстетической развивающей среды и др.;</w:t>
      </w:r>
    </w:p>
    <w:p w:rsidR="00762DCD" w:rsidRPr="000552A9" w:rsidRDefault="00762DCD" w:rsidP="00762DC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  <w:highlight w:val="white"/>
        </w:rPr>
        <w:t xml:space="preserve">формирование чувства прекрасного </w:t>
      </w:r>
      <w:r w:rsidRPr="000552A9">
        <w:rPr>
          <w:rFonts w:ascii="Times New Roman" w:hAnsi="Times New Roman"/>
          <w:sz w:val="24"/>
          <w:szCs w:val="24"/>
        </w:rPr>
        <w:t xml:space="preserve">на основе восприятия художественного слова </w:t>
      </w:r>
      <w:r w:rsidRPr="000552A9">
        <w:rPr>
          <w:rFonts w:ascii="Times New Roman" w:hAnsi="Times New Roman"/>
          <w:sz w:val="24"/>
          <w:szCs w:val="24"/>
        </w:rPr>
        <w:br/>
        <w:t>на русском и родном языке;</w:t>
      </w:r>
    </w:p>
    <w:p w:rsidR="002B5AD4" w:rsidRPr="00A31DD4" w:rsidRDefault="00762DCD" w:rsidP="00A31DD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  <w:highlight w:val="white"/>
        </w:rPr>
        <w:t>реализация вариативности содержания, форм и методов работы с детьми по разным направлениям эстетического воспитания.</w:t>
      </w:r>
    </w:p>
    <w:p w:rsidR="002B5AD4" w:rsidRDefault="002B5AD4" w:rsidP="00762D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DCD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552A9">
        <w:rPr>
          <w:rFonts w:ascii="Times New Roman" w:hAnsi="Times New Roman"/>
          <w:b/>
          <w:bCs/>
          <w:sz w:val="24"/>
          <w:szCs w:val="24"/>
        </w:rPr>
        <w:t>Особенности реализации воспитательного процесса</w:t>
      </w:r>
    </w:p>
    <w:p w:rsidR="00762DCD" w:rsidRPr="000552A9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62DCD" w:rsidRPr="00906EDC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06EDC">
        <w:rPr>
          <w:rFonts w:ascii="Times New Roman" w:hAnsi="Times New Roman"/>
          <w:b/>
          <w:sz w:val="24"/>
          <w:szCs w:val="24"/>
          <w:u w:val="single"/>
        </w:rPr>
        <w:t>В перечне особенностей организации воспитательного процесса в ДОО целесообразно отобразить:</w:t>
      </w:r>
    </w:p>
    <w:p w:rsidR="00762DCD" w:rsidRPr="008B1B48" w:rsidRDefault="00762DCD" w:rsidP="008B1B48">
      <w:pPr>
        <w:pStyle w:val="a3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B48">
        <w:rPr>
          <w:rFonts w:ascii="Times New Roman" w:hAnsi="Times New Roman"/>
          <w:spacing w:val="-2"/>
          <w:sz w:val="24"/>
          <w:szCs w:val="24"/>
        </w:rPr>
        <w:t>региональные и муниципальные особенности социокультурного окружения ОО;</w:t>
      </w:r>
    </w:p>
    <w:p w:rsidR="00762DCD" w:rsidRPr="008B1B48" w:rsidRDefault="00762DCD" w:rsidP="008B1B48">
      <w:pPr>
        <w:pStyle w:val="a3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1B48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8B1B48">
        <w:rPr>
          <w:rFonts w:ascii="Times New Roman" w:hAnsi="Times New Roman"/>
          <w:sz w:val="24"/>
          <w:szCs w:val="24"/>
        </w:rPr>
        <w:t> значимые проекты и программы, в которых уже участвует ОО, дифференцируемые по признакам: федеральные, региональные, муниципальные и т. д.;</w:t>
      </w:r>
    </w:p>
    <w:p w:rsidR="00762DCD" w:rsidRPr="008B1B48" w:rsidRDefault="00762DCD" w:rsidP="008B1B48">
      <w:pPr>
        <w:pStyle w:val="a3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1B48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8B1B48">
        <w:rPr>
          <w:rFonts w:ascii="Times New Roman" w:hAnsi="Times New Roman"/>
          <w:sz w:val="24"/>
          <w:szCs w:val="24"/>
        </w:rPr>
        <w:t> значимые проекты и программы, в которых ОО намерена принять участие, дифференцируемые по признакам: федеральные, региональные, муниципальные и т.д.;</w:t>
      </w:r>
    </w:p>
    <w:p w:rsidR="00762DCD" w:rsidRPr="008B1B48" w:rsidRDefault="00762DCD" w:rsidP="008B1B48">
      <w:pPr>
        <w:pStyle w:val="a3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B48">
        <w:rPr>
          <w:rFonts w:ascii="Times New Roman" w:hAnsi="Times New Roman"/>
          <w:sz w:val="24"/>
          <w:szCs w:val="24"/>
        </w:rPr>
        <w:t>ключевые элементы уклада ОО;</w:t>
      </w:r>
    </w:p>
    <w:p w:rsidR="00762DCD" w:rsidRPr="008B1B48" w:rsidRDefault="00762DCD" w:rsidP="008B1B48">
      <w:pPr>
        <w:pStyle w:val="a3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B48">
        <w:rPr>
          <w:rFonts w:ascii="Times New Roman" w:hAnsi="Times New Roman"/>
          <w:sz w:val="24"/>
          <w:szCs w:val="24"/>
        </w:rPr>
        <w:t xml:space="preserve">наличие инновационных, опережающих, перспективных технологий </w:t>
      </w:r>
      <w:r w:rsidRPr="008B1B48">
        <w:rPr>
          <w:rFonts w:ascii="Times New Roman" w:hAnsi="Times New Roman"/>
          <w:sz w:val="24"/>
          <w:szCs w:val="24"/>
        </w:rPr>
        <w:br/>
      </w:r>
      <w:proofErr w:type="spellStart"/>
      <w:r w:rsidRPr="008B1B48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8B1B48">
        <w:rPr>
          <w:rFonts w:ascii="Times New Roman" w:hAnsi="Times New Roman"/>
          <w:sz w:val="24"/>
          <w:szCs w:val="24"/>
        </w:rPr>
        <w:t xml:space="preserve"> значимой деятельности, потенциальных «точек роста»;</w:t>
      </w:r>
    </w:p>
    <w:p w:rsidR="00762DCD" w:rsidRPr="008B1B48" w:rsidRDefault="00762DCD" w:rsidP="008B1B48">
      <w:pPr>
        <w:pStyle w:val="a3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B48">
        <w:rPr>
          <w:rFonts w:ascii="Times New Roman" w:hAnsi="Times New Roman"/>
          <w:sz w:val="24"/>
          <w:szCs w:val="24"/>
        </w:rPr>
        <w:t>существенные отличия ОО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</w:t>
      </w:r>
    </w:p>
    <w:p w:rsidR="00762DCD" w:rsidRPr="008B1B48" w:rsidRDefault="00762DCD" w:rsidP="008B1B48">
      <w:pPr>
        <w:pStyle w:val="a3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B48">
        <w:rPr>
          <w:rFonts w:ascii="Times New Roman" w:hAnsi="Times New Roman"/>
          <w:sz w:val="24"/>
          <w:szCs w:val="24"/>
        </w:rPr>
        <w:t xml:space="preserve">особенности </w:t>
      </w:r>
      <w:proofErr w:type="spellStart"/>
      <w:r w:rsidRPr="008B1B48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8B1B48">
        <w:rPr>
          <w:rFonts w:ascii="Times New Roman" w:hAnsi="Times New Roman"/>
          <w:sz w:val="24"/>
          <w:szCs w:val="24"/>
        </w:rPr>
        <w:t xml:space="preserve"> значимого взаимодействия с социальными </w:t>
      </w:r>
      <w:r w:rsidRPr="008B1B48">
        <w:rPr>
          <w:rFonts w:ascii="Times New Roman" w:hAnsi="Times New Roman"/>
          <w:sz w:val="24"/>
          <w:szCs w:val="24"/>
        </w:rPr>
        <w:br/>
        <w:t>партнерами ОО;</w:t>
      </w:r>
    </w:p>
    <w:p w:rsidR="00762DCD" w:rsidRPr="008B1B48" w:rsidRDefault="00762DCD" w:rsidP="008B1B48">
      <w:pPr>
        <w:pStyle w:val="a3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B48">
        <w:rPr>
          <w:rFonts w:ascii="Times New Roman" w:hAnsi="Times New Roman"/>
          <w:sz w:val="24"/>
          <w:szCs w:val="24"/>
        </w:rPr>
        <w:t>особенности ОО, связанные с работой с детьми с ограниченными возможностями здоровья, в том числе с инвалидностью.</w:t>
      </w:r>
    </w:p>
    <w:p w:rsidR="00762DCD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DCD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552A9">
        <w:rPr>
          <w:rFonts w:ascii="Times New Roman" w:hAnsi="Times New Roman"/>
          <w:b/>
          <w:bCs/>
          <w:sz w:val="24"/>
          <w:szCs w:val="24"/>
        </w:rPr>
        <w:t>Особенности взаимодействия педагогического коллектива с семьями воспитанников в процессе реализации Программы воспитания</w:t>
      </w:r>
    </w:p>
    <w:p w:rsidR="00762DCD" w:rsidRPr="000552A9" w:rsidRDefault="00762DCD" w:rsidP="00762DC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62DCD" w:rsidRPr="000552A9" w:rsidRDefault="00762DCD" w:rsidP="00762DCD">
      <w:pPr>
        <w:pStyle w:val="1"/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В целях реализации социокультурного потенциала региона для построения социальной ситуации развития ребенка 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ОО.</w:t>
      </w:r>
    </w:p>
    <w:p w:rsidR="00762DCD" w:rsidRPr="002B5AD4" w:rsidRDefault="00762DCD" w:rsidP="00762DCD">
      <w:pPr>
        <w:pStyle w:val="1"/>
        <w:ind w:left="0" w:firstLine="709"/>
        <w:jc w:val="both"/>
        <w:rPr>
          <w:b/>
          <w:sz w:val="24"/>
          <w:szCs w:val="24"/>
        </w:rPr>
      </w:pPr>
      <w:r w:rsidRPr="002B5AD4">
        <w:rPr>
          <w:b/>
          <w:sz w:val="24"/>
          <w:szCs w:val="24"/>
        </w:rPr>
        <w:t>Единство ценностей и готовность к сотрудничеству всех участников образовательных отношений составляет основу уклада ОО, в котором строится воспитательная работа.</w:t>
      </w:r>
    </w:p>
    <w:p w:rsidR="00762DCD" w:rsidRPr="000552A9" w:rsidRDefault="00762DCD" w:rsidP="00762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Разработчикам </w:t>
      </w:r>
      <w:r w:rsidRPr="000552A9">
        <w:rPr>
          <w:rFonts w:ascii="Times New Roman" w:hAnsi="Times New Roman"/>
          <w:bCs/>
          <w:sz w:val="24"/>
          <w:szCs w:val="24"/>
        </w:rPr>
        <w:t>рабочей</w:t>
      </w:r>
      <w:r w:rsidRPr="000552A9">
        <w:rPr>
          <w:rFonts w:ascii="Times New Roman" w:hAnsi="Times New Roman"/>
          <w:sz w:val="24"/>
          <w:szCs w:val="24"/>
        </w:rPr>
        <w:t xml:space="preserve"> программы воспитания необходимо описать те виды и формы деятельности, которые используются в деятельности</w:t>
      </w:r>
      <w:r w:rsidR="002B5AD4">
        <w:rPr>
          <w:rFonts w:ascii="Times New Roman" w:hAnsi="Times New Roman"/>
          <w:sz w:val="24"/>
          <w:szCs w:val="24"/>
        </w:rPr>
        <w:t xml:space="preserve"> ОО в построении сотрудничества, </w:t>
      </w:r>
      <w:r w:rsidRPr="000552A9">
        <w:rPr>
          <w:rFonts w:ascii="Times New Roman" w:hAnsi="Times New Roman"/>
          <w:sz w:val="24"/>
          <w:szCs w:val="24"/>
        </w:rPr>
        <w:t xml:space="preserve">педагогов </w:t>
      </w:r>
      <w:r w:rsidRPr="000552A9">
        <w:rPr>
          <w:rFonts w:ascii="Times New Roman" w:hAnsi="Times New Roman"/>
          <w:sz w:val="24"/>
          <w:szCs w:val="24"/>
        </w:rPr>
        <w:br/>
        <w:t>и родителей (законных представителей) в процессе воспитательной работы.</w:t>
      </w:r>
    </w:p>
    <w:p w:rsidR="00762DCD" w:rsidRPr="000552A9" w:rsidRDefault="00762DCD" w:rsidP="00762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6DCC" w:rsidRDefault="00CC6DCC"/>
    <w:sectPr w:rsidR="00CC6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1" w15:restartNumberingAfterBreak="0">
    <w:nsid w:val="0000000F"/>
    <w:multiLevelType w:val="multilevel"/>
    <w:tmpl w:val="0000000F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</w:rPr>
    </w:lvl>
  </w:abstractNum>
  <w:abstractNum w:abstractNumId="3" w15:restartNumberingAfterBreak="0">
    <w:nsid w:val="00000018"/>
    <w:multiLevelType w:val="singleLevel"/>
    <w:tmpl w:val="00000018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4" w15:restartNumberingAfterBreak="0">
    <w:nsid w:val="0000001B"/>
    <w:multiLevelType w:val="singleLevel"/>
    <w:tmpl w:val="0000001B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5" w15:restartNumberingAfterBreak="0">
    <w:nsid w:val="0000001D"/>
    <w:multiLevelType w:val="singleLevel"/>
    <w:tmpl w:val="0000001D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</w:rPr>
    </w:lvl>
  </w:abstractNum>
  <w:abstractNum w:abstractNumId="6" w15:restartNumberingAfterBreak="0">
    <w:nsid w:val="50713EB2"/>
    <w:multiLevelType w:val="hybridMultilevel"/>
    <w:tmpl w:val="E604A5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CD"/>
    <w:rsid w:val="00037511"/>
    <w:rsid w:val="0012074E"/>
    <w:rsid w:val="002B5AD4"/>
    <w:rsid w:val="00762DCD"/>
    <w:rsid w:val="008B1B48"/>
    <w:rsid w:val="00906EDC"/>
    <w:rsid w:val="00933461"/>
    <w:rsid w:val="00A31DD4"/>
    <w:rsid w:val="00A65D29"/>
    <w:rsid w:val="00CC6DCC"/>
    <w:rsid w:val="00E13A99"/>
    <w:rsid w:val="00FA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8E6E5-CFA0-4B88-963C-805893EA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DCD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762DCD"/>
  </w:style>
  <w:style w:type="character" w:customStyle="1" w:styleId="s6">
    <w:name w:val="s6"/>
    <w:basedOn w:val="a0"/>
    <w:rsid w:val="00762DCD"/>
    <w:rPr>
      <w:rFonts w:cs="Times New Roman"/>
    </w:rPr>
  </w:style>
  <w:style w:type="character" w:customStyle="1" w:styleId="s16">
    <w:name w:val="s16"/>
    <w:basedOn w:val="a0"/>
    <w:rsid w:val="00762DCD"/>
    <w:rPr>
      <w:rFonts w:cs="Times New Roman"/>
    </w:rPr>
  </w:style>
  <w:style w:type="paragraph" w:customStyle="1" w:styleId="1">
    <w:name w:val="Абзац списка1"/>
    <w:basedOn w:val="a"/>
    <w:rsid w:val="00762DCD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zh-CN"/>
    </w:rPr>
  </w:style>
  <w:style w:type="paragraph" w:customStyle="1" w:styleId="10">
    <w:name w:val="Обычный (веб)1"/>
    <w:basedOn w:val="a"/>
    <w:rsid w:val="00762DCD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s27">
    <w:name w:val="s27"/>
    <w:basedOn w:val="a"/>
    <w:rsid w:val="00762DCD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s33">
    <w:name w:val="s33"/>
    <w:basedOn w:val="a"/>
    <w:rsid w:val="00762DCD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s38">
    <w:name w:val="s38"/>
    <w:basedOn w:val="a"/>
    <w:rsid w:val="00762DCD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8B1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5089</Words>
  <Characters>29011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2023-08-07T04:47:00Z</dcterms:created>
  <dcterms:modified xsi:type="dcterms:W3CDTF">2023-08-07T04:55:00Z</dcterms:modified>
</cp:coreProperties>
</file>