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92" w:rsidRDefault="002540CE" w:rsidP="00913B92">
      <w:pPr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5EBD321" wp14:editId="730F9597">
            <wp:simplePos x="0" y="0"/>
            <wp:positionH relativeFrom="column">
              <wp:posOffset>-1035685</wp:posOffset>
            </wp:positionH>
            <wp:positionV relativeFrom="paragraph">
              <wp:posOffset>46355</wp:posOffset>
            </wp:positionV>
            <wp:extent cx="1708150" cy="1339215"/>
            <wp:effectExtent l="0" t="0" r="635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33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noProof/>
          <w:color w:val="002060"/>
          <w:lang w:eastAsia="ru-RU"/>
        </w:rPr>
        <w:drawing>
          <wp:anchor distT="0" distB="0" distL="114300" distR="114300" simplePos="0" relativeHeight="251659264" behindDoc="0" locked="0" layoutInCell="1" allowOverlap="1" wp14:anchorId="42152D9D" wp14:editId="4183BCB9">
            <wp:simplePos x="0" y="0"/>
            <wp:positionH relativeFrom="column">
              <wp:posOffset>4896485</wp:posOffset>
            </wp:positionH>
            <wp:positionV relativeFrom="paragraph">
              <wp:posOffset>162560</wp:posOffset>
            </wp:positionV>
            <wp:extent cx="1407795" cy="1130300"/>
            <wp:effectExtent l="0" t="0" r="1905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B92">
        <w:rPr>
          <w:rFonts w:ascii="Arial" w:hAnsi="Arial" w:cs="Arial"/>
          <w:i/>
        </w:rPr>
        <w:t xml:space="preserve">                                                                 </w:t>
      </w:r>
      <w:r w:rsidR="00913B92">
        <w:rPr>
          <w:noProof/>
          <w:lang w:eastAsia="ru-RU"/>
        </w:rPr>
        <w:drawing>
          <wp:inline distT="0" distB="0" distL="0" distR="0" wp14:anchorId="26107465" wp14:editId="604E161D">
            <wp:extent cx="393700" cy="419100"/>
            <wp:effectExtent l="0" t="0" r="6350" b="0"/>
            <wp:docPr id="1" name="Рисунок 5" descr="Описание: 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CDB" w:rsidRPr="00913B92" w:rsidRDefault="00311CDB" w:rsidP="00913B92">
      <w:pPr>
        <w:jc w:val="center"/>
        <w:rPr>
          <w:color w:val="002060"/>
        </w:rPr>
      </w:pPr>
      <w:r w:rsidRPr="00913B92">
        <w:rPr>
          <w:rFonts w:ascii="Arial" w:hAnsi="Arial" w:cs="Arial"/>
          <w:i/>
          <w:color w:val="002060"/>
        </w:rPr>
        <w:t>ПРОФЕССИОНАЛЬНЫЙ СОЮЗ РАБОТНИКОВ  ОБРАЗОВАНИЯ</w:t>
      </w:r>
      <w:r w:rsidR="00913B92" w:rsidRPr="00913B92">
        <w:rPr>
          <w:color w:val="002060"/>
        </w:rPr>
        <w:t xml:space="preserve">  </w:t>
      </w:r>
      <w:r w:rsidRPr="00913B92">
        <w:rPr>
          <w:rFonts w:ascii="Arial" w:hAnsi="Arial" w:cs="Arial"/>
          <w:i/>
          <w:color w:val="002060"/>
        </w:rPr>
        <w:t>РОССИЙСКОЙ ФЕДЕРАЦИИ</w:t>
      </w:r>
    </w:p>
    <w:p w:rsidR="00311CDB" w:rsidRPr="00913B92" w:rsidRDefault="00311CDB" w:rsidP="00311CDB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i/>
          <w:color w:val="002060"/>
        </w:rPr>
      </w:pPr>
      <w:r w:rsidRPr="00913B92">
        <w:rPr>
          <w:rFonts w:ascii="Arial" w:hAnsi="Arial" w:cs="Arial"/>
          <w:i/>
          <w:color w:val="002060"/>
        </w:rPr>
        <w:t xml:space="preserve">  </w:t>
      </w:r>
      <w:r w:rsidRPr="00913B92">
        <w:rPr>
          <w:rFonts w:ascii="Arial" w:hAnsi="Arial" w:cs="Arial"/>
          <w:i/>
          <w:color w:val="0070C0"/>
        </w:rPr>
        <w:t xml:space="preserve">ПОЛЕВСКАЯ ГОРОДСКАЯ ОРГАНИЗАЦИЯ ОБЩЕРОССИЙССИЙСКОГО  ПРОФСОЮЗА ОБРАЗОВАНИЯ     </w:t>
      </w:r>
    </w:p>
    <w:p w:rsidR="002D6278" w:rsidRPr="00913B92" w:rsidRDefault="00311CDB" w:rsidP="00913B92">
      <w:pPr>
        <w:spacing w:after="0"/>
        <w:jc w:val="center"/>
        <w:rPr>
          <w:rFonts w:ascii="Arial" w:hAnsi="Arial" w:cs="Arial"/>
          <w:i/>
          <w:color w:val="002060"/>
          <w:sz w:val="16"/>
          <w:szCs w:val="16"/>
        </w:rPr>
      </w:pPr>
      <w:r w:rsidRPr="00913B92">
        <w:rPr>
          <w:rFonts w:ascii="Arial" w:hAnsi="Arial" w:cs="Arial"/>
          <w:i/>
          <w:color w:val="002060"/>
          <w:sz w:val="16"/>
          <w:szCs w:val="16"/>
        </w:rPr>
        <w:t>623383, г. Полевской, ул. Коммунистическ</w:t>
      </w:r>
      <w:r w:rsidR="00913B92">
        <w:rPr>
          <w:rFonts w:ascii="Arial" w:hAnsi="Arial" w:cs="Arial"/>
          <w:i/>
          <w:color w:val="002060"/>
          <w:sz w:val="16"/>
          <w:szCs w:val="16"/>
        </w:rPr>
        <w:t>ая, д.23-а, офис 2, тел.8 34350</w:t>
      </w:r>
      <w:r w:rsidRPr="00913B92">
        <w:rPr>
          <w:rFonts w:ascii="Arial" w:hAnsi="Arial" w:cs="Arial"/>
          <w:i/>
          <w:color w:val="002060"/>
          <w:sz w:val="16"/>
          <w:szCs w:val="16"/>
        </w:rPr>
        <w:t>58959, е-</w:t>
      </w:r>
      <w:r w:rsidRPr="00913B92">
        <w:rPr>
          <w:rFonts w:ascii="Arial" w:hAnsi="Arial" w:cs="Arial"/>
          <w:i/>
          <w:color w:val="002060"/>
          <w:sz w:val="16"/>
          <w:szCs w:val="16"/>
          <w:lang w:val="en-US"/>
        </w:rPr>
        <w:t>mail</w:t>
      </w:r>
      <w:r w:rsidRPr="00913B92">
        <w:rPr>
          <w:rFonts w:ascii="Arial" w:hAnsi="Arial" w:cs="Arial"/>
          <w:i/>
          <w:color w:val="002060"/>
          <w:sz w:val="16"/>
          <w:szCs w:val="16"/>
        </w:rPr>
        <w:t xml:space="preserve">: </w:t>
      </w:r>
      <w:r w:rsidRPr="00913B92">
        <w:rPr>
          <w:rFonts w:ascii="Arial" w:hAnsi="Arial" w:cs="Arial"/>
          <w:i/>
          <w:color w:val="002060"/>
          <w:sz w:val="16"/>
          <w:szCs w:val="16"/>
          <w:lang w:val="en-US"/>
        </w:rPr>
        <w:t>gavrilina</w:t>
      </w:r>
      <w:r w:rsidRPr="00913B92">
        <w:rPr>
          <w:rFonts w:ascii="Arial" w:hAnsi="Arial" w:cs="Arial"/>
          <w:i/>
          <w:color w:val="002060"/>
          <w:sz w:val="16"/>
          <w:szCs w:val="16"/>
        </w:rPr>
        <w:t>_</w:t>
      </w:r>
      <w:r w:rsidRPr="00913B92">
        <w:rPr>
          <w:rFonts w:ascii="Arial" w:hAnsi="Arial" w:cs="Arial"/>
          <w:i/>
          <w:color w:val="002060"/>
          <w:sz w:val="16"/>
          <w:szCs w:val="16"/>
          <w:lang w:val="en-US"/>
        </w:rPr>
        <w:t>gf</w:t>
      </w:r>
      <w:r w:rsidRPr="00913B92">
        <w:rPr>
          <w:rFonts w:ascii="Arial" w:hAnsi="Arial" w:cs="Arial"/>
          <w:i/>
          <w:color w:val="002060"/>
          <w:sz w:val="16"/>
          <w:szCs w:val="16"/>
        </w:rPr>
        <w:t>@</w:t>
      </w:r>
      <w:r w:rsidRPr="00913B92">
        <w:rPr>
          <w:rFonts w:ascii="Arial" w:hAnsi="Arial" w:cs="Arial"/>
          <w:i/>
          <w:color w:val="002060"/>
          <w:sz w:val="16"/>
          <w:szCs w:val="16"/>
          <w:lang w:val="en-US"/>
        </w:rPr>
        <w:t>mail</w:t>
      </w:r>
      <w:r w:rsidRPr="00913B92">
        <w:rPr>
          <w:rFonts w:ascii="Arial" w:hAnsi="Arial" w:cs="Arial"/>
          <w:i/>
          <w:color w:val="002060"/>
          <w:sz w:val="16"/>
          <w:szCs w:val="16"/>
        </w:rPr>
        <w:t>.</w:t>
      </w:r>
      <w:r w:rsidRPr="00913B92">
        <w:rPr>
          <w:rFonts w:ascii="Arial" w:hAnsi="Arial" w:cs="Arial"/>
          <w:i/>
          <w:color w:val="002060"/>
          <w:sz w:val="16"/>
          <w:szCs w:val="16"/>
          <w:lang w:val="en-US"/>
        </w:rPr>
        <w:t>ru</w:t>
      </w:r>
    </w:p>
    <w:p w:rsidR="008E678A" w:rsidRPr="00913B92" w:rsidRDefault="008E678A" w:rsidP="00913B92">
      <w:pPr>
        <w:shd w:val="clear" w:color="auto" w:fill="FFFFFF"/>
        <w:spacing w:before="192" w:after="192" w:line="240" w:lineRule="auto"/>
        <w:jc w:val="center"/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</w:pPr>
      <w:r w:rsidRPr="00913B92">
        <w:rPr>
          <w:rFonts w:ascii="Arial" w:eastAsia="Times New Roman" w:hAnsi="Arial" w:cs="Arial"/>
          <w:b/>
          <w:bCs/>
          <w:i/>
          <w:color w:val="C00000"/>
          <w:sz w:val="24"/>
          <w:szCs w:val="24"/>
          <w:lang w:eastAsia="ru-RU"/>
        </w:rPr>
        <w:t>Федерация профсоюзов Свердловской области приглашает к участию в XII открытом Уральском конкурсе Рабочей песни "УралPROТруд"!</w:t>
      </w:r>
    </w:p>
    <w:p w:rsidR="008E678A" w:rsidRPr="000E61B0" w:rsidRDefault="00913B92" w:rsidP="00913B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</w:pPr>
      <w:r w:rsidRPr="000E61B0">
        <w:rPr>
          <w:rFonts w:ascii="Arial" w:eastAsia="Times New Roman" w:hAnsi="Arial" w:cs="Arial"/>
          <w:b/>
          <w:bCs/>
          <w:i/>
          <w:color w:val="002060"/>
          <w:sz w:val="20"/>
          <w:szCs w:val="20"/>
          <w:lang w:eastAsia="ru-RU"/>
        </w:rPr>
        <w:t xml:space="preserve">      </w:t>
      </w:r>
      <w:r w:rsidR="008E678A" w:rsidRPr="000E61B0">
        <w:rPr>
          <w:rFonts w:ascii="Arial" w:eastAsia="Times New Roman" w:hAnsi="Arial" w:cs="Arial"/>
          <w:b/>
          <w:bCs/>
          <w:i/>
          <w:color w:val="002060"/>
          <w:sz w:val="20"/>
          <w:szCs w:val="20"/>
          <w:lang w:eastAsia="ru-RU"/>
        </w:rPr>
        <w:t>27</w:t>
      </w:r>
      <w:r w:rsidR="008E678A" w:rsidRPr="000E61B0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t> </w:t>
      </w:r>
      <w:r w:rsidR="008E678A" w:rsidRPr="000E61B0">
        <w:rPr>
          <w:rFonts w:ascii="Arial" w:eastAsia="Times New Roman" w:hAnsi="Arial" w:cs="Arial"/>
          <w:b/>
          <w:bCs/>
          <w:i/>
          <w:color w:val="002060"/>
          <w:sz w:val="20"/>
          <w:szCs w:val="20"/>
          <w:lang w:eastAsia="ru-RU"/>
        </w:rPr>
        <w:t>июня 2025 года</w:t>
      </w:r>
      <w:r w:rsidR="008E678A" w:rsidRPr="000E61B0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t> на площадке большого актового зала Уральского государственного колледжа имени И.И.Ползунова </w:t>
      </w:r>
      <w:r w:rsidR="008E678A" w:rsidRPr="000E61B0">
        <w:rPr>
          <w:rFonts w:ascii="Arial" w:eastAsia="Times New Roman" w:hAnsi="Arial" w:cs="Arial"/>
          <w:b/>
          <w:bCs/>
          <w:i/>
          <w:color w:val="002060"/>
          <w:sz w:val="20"/>
          <w:szCs w:val="20"/>
          <w:lang w:eastAsia="ru-RU"/>
        </w:rPr>
        <w:t>(г. Екатеринбург, пр. Ленина 28.)</w:t>
      </w:r>
      <w:r w:rsidR="008E678A" w:rsidRPr="000E61B0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t>, в самом центре Екатеринбурга, запланировано проведение XII открытого Уральского конкурса рабочей песни "УралPROТруд". Также впервые в рамках фестиваля </w:t>
      </w:r>
      <w:r w:rsidR="008E678A" w:rsidRPr="000E61B0">
        <w:rPr>
          <w:rFonts w:ascii="Arial" w:eastAsia="Times New Roman" w:hAnsi="Arial" w:cs="Arial"/>
          <w:b/>
          <w:bCs/>
          <w:i/>
          <w:color w:val="002060"/>
          <w:sz w:val="20"/>
          <w:szCs w:val="20"/>
          <w:lang w:eastAsia="ru-RU"/>
        </w:rPr>
        <w:t>Ural</w:t>
      </w:r>
      <w:r w:rsidR="008E678A" w:rsidRPr="000E61B0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t> </w:t>
      </w:r>
      <w:r w:rsidR="008E678A" w:rsidRPr="000E61B0">
        <w:rPr>
          <w:rFonts w:ascii="Arial" w:eastAsia="Times New Roman" w:hAnsi="Arial" w:cs="Arial"/>
          <w:b/>
          <w:bCs/>
          <w:i/>
          <w:color w:val="002060"/>
          <w:sz w:val="20"/>
          <w:szCs w:val="20"/>
          <w:lang w:eastAsia="ru-RU"/>
        </w:rPr>
        <w:t>Music</w:t>
      </w:r>
      <w:r w:rsidR="008E678A" w:rsidRPr="000E61B0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t> </w:t>
      </w:r>
      <w:r w:rsidR="008E678A" w:rsidRPr="000E61B0">
        <w:rPr>
          <w:rFonts w:ascii="Arial" w:eastAsia="Times New Roman" w:hAnsi="Arial" w:cs="Arial"/>
          <w:b/>
          <w:bCs/>
          <w:i/>
          <w:color w:val="002060"/>
          <w:sz w:val="20"/>
          <w:szCs w:val="20"/>
          <w:lang w:eastAsia="ru-RU"/>
        </w:rPr>
        <w:t>Night/Уральская Ночь музыки</w:t>
      </w:r>
      <w:r w:rsidR="008E678A" w:rsidRPr="000E61B0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t> участники открытого Уральского конкурса рабочей песни "УралPROТруд" смогут выступить в вечернем концерте на одной из площадок фестиваля </w:t>
      </w:r>
      <w:r w:rsidR="008E678A" w:rsidRPr="000E61B0">
        <w:rPr>
          <w:rFonts w:ascii="Arial" w:eastAsia="Times New Roman" w:hAnsi="Arial" w:cs="Arial"/>
          <w:b/>
          <w:bCs/>
          <w:i/>
          <w:color w:val="002060"/>
          <w:sz w:val="20"/>
          <w:szCs w:val="20"/>
          <w:lang w:eastAsia="ru-RU"/>
        </w:rPr>
        <w:t>Ural</w:t>
      </w:r>
      <w:r w:rsidR="008E678A" w:rsidRPr="000E61B0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t> </w:t>
      </w:r>
      <w:r w:rsidR="008E678A" w:rsidRPr="000E61B0">
        <w:rPr>
          <w:rFonts w:ascii="Arial" w:eastAsia="Times New Roman" w:hAnsi="Arial" w:cs="Arial"/>
          <w:b/>
          <w:bCs/>
          <w:i/>
          <w:color w:val="002060"/>
          <w:sz w:val="20"/>
          <w:szCs w:val="20"/>
          <w:lang w:eastAsia="ru-RU"/>
        </w:rPr>
        <w:t>Music</w:t>
      </w:r>
      <w:r w:rsidR="008E678A" w:rsidRPr="000E61B0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t> </w:t>
      </w:r>
      <w:r w:rsidR="008E678A" w:rsidRPr="000E61B0">
        <w:rPr>
          <w:rFonts w:ascii="Arial" w:eastAsia="Times New Roman" w:hAnsi="Arial" w:cs="Arial"/>
          <w:b/>
          <w:bCs/>
          <w:i/>
          <w:color w:val="002060"/>
          <w:sz w:val="20"/>
          <w:szCs w:val="20"/>
          <w:lang w:eastAsia="ru-RU"/>
        </w:rPr>
        <w:t>Night/Уральская Ночь музыки</w:t>
      </w:r>
      <w:r w:rsidR="008E678A" w:rsidRPr="000E61B0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t> (условия участия прилагаются) </w:t>
      </w:r>
      <w:r w:rsidR="008E678A" w:rsidRPr="000E61B0">
        <w:rPr>
          <w:rFonts w:ascii="Arial" w:eastAsia="Times New Roman" w:hAnsi="Arial" w:cs="Arial"/>
          <w:b/>
          <w:bCs/>
          <w:i/>
          <w:color w:val="002060"/>
          <w:sz w:val="20"/>
          <w:szCs w:val="20"/>
          <w:lang w:eastAsia="ru-RU"/>
        </w:rPr>
        <w:t>в баре "Коммуна" по адресу: ул. Розы Люксембург, 34.</w:t>
      </w:r>
    </w:p>
    <w:p w:rsidR="008E678A" w:rsidRPr="000E61B0" w:rsidRDefault="000E61B0" w:rsidP="00913B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t xml:space="preserve">     </w:t>
      </w:r>
      <w:r w:rsidR="008E678A" w:rsidRPr="000E61B0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t>Ежегодно, с 2014 года конкурс "Рабочей песни" проводится Федерацией профсоюзов Свердловской области, в целях усиления работы по пропаганде профсоюзного движения и повышения престижа Человека Т</w:t>
      </w:r>
      <w:r w:rsidR="002540CE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t xml:space="preserve">руда. </w:t>
      </w:r>
      <w:r w:rsidR="008E678A" w:rsidRPr="000E61B0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t>В 2021 году конкурс проводился при поддержке Президентского фонда культурных инициатив.</w:t>
      </w:r>
    </w:p>
    <w:p w:rsidR="008E678A" w:rsidRPr="000E61B0" w:rsidRDefault="008E678A" w:rsidP="00913B9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</w:pPr>
      <w:r w:rsidRPr="00913B92">
        <w:rPr>
          <w:rFonts w:ascii="Arial" w:eastAsia="Times New Roman" w:hAnsi="Arial" w:cs="Arial"/>
          <w:i/>
          <w:color w:val="C00000"/>
          <w:lang w:eastAsia="ru-RU"/>
        </w:rPr>
        <w:t>Конкурс проводится в два тура.</w:t>
      </w:r>
      <w:r w:rsidRPr="00913B92">
        <w:rPr>
          <w:rFonts w:ascii="Arial" w:eastAsia="Times New Roman" w:hAnsi="Arial" w:cs="Arial"/>
          <w:i/>
          <w:color w:val="C00000"/>
          <w:lang w:eastAsia="ru-RU"/>
        </w:rPr>
        <w:br/>
        <w:t>Первый тур – заочный</w:t>
      </w:r>
      <w:r w:rsidRPr="00913B92">
        <w:rPr>
          <w:rFonts w:ascii="Arial" w:eastAsia="Times New Roman" w:hAnsi="Arial" w:cs="Arial"/>
          <w:i/>
          <w:color w:val="4A4A4A"/>
          <w:lang w:eastAsia="ru-RU"/>
        </w:rPr>
        <w:t xml:space="preserve">. </w:t>
      </w:r>
      <w:r w:rsidRPr="000E61B0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t>Заявки на участие в Конкурсе принимаются Оргкомитетом </w:t>
      </w:r>
      <w:r w:rsidRPr="000E61B0">
        <w:rPr>
          <w:rFonts w:ascii="Arial" w:eastAsia="Times New Roman" w:hAnsi="Arial" w:cs="Arial"/>
          <w:b/>
          <w:bCs/>
          <w:i/>
          <w:color w:val="002060"/>
          <w:sz w:val="20"/>
          <w:szCs w:val="20"/>
          <w:lang w:eastAsia="ru-RU"/>
        </w:rPr>
        <w:t>до 27 мая 2025 года</w:t>
      </w:r>
      <w:r w:rsidRPr="000E61B0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t> на адрес электронной почты: </w:t>
      </w:r>
      <w:hyperlink r:id="rId10" w:history="1">
        <w:r w:rsidRPr="000E61B0">
          <w:rPr>
            <w:rFonts w:ascii="Arial" w:eastAsia="Times New Roman" w:hAnsi="Arial" w:cs="Arial"/>
            <w:i/>
            <w:color w:val="002060"/>
            <w:sz w:val="20"/>
            <w:szCs w:val="20"/>
            <w:u w:val="single"/>
            <w:lang w:eastAsia="ru-RU"/>
          </w:rPr>
          <w:t>Fpsoinfo@yandex.ru</w:t>
        </w:r>
      </w:hyperlink>
      <w:r w:rsidRPr="000E61B0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br/>
        <w:t>В первый тур Конкурса принимаются следующие форматы произведений:</w:t>
      </w:r>
      <w:r w:rsidRPr="000E61B0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br/>
        <w:t>• авторская песня (авторский текст и музыка);</w:t>
      </w:r>
      <w:r w:rsidRPr="000E61B0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br/>
        <w:t>• авторский текст на известную мелодию;</w:t>
      </w:r>
      <w:r w:rsidRPr="000E61B0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br/>
        <w:t>• исполнение известной песни, в рамках тем, допущенных к конкурсу.</w:t>
      </w:r>
    </w:p>
    <w:p w:rsidR="008E678A" w:rsidRPr="000E61B0" w:rsidRDefault="008E678A" w:rsidP="00913B9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</w:pPr>
      <w:r w:rsidRPr="000E61B0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t>Члены жюри, совместно с организационным комитетом, в срок до </w:t>
      </w:r>
      <w:r w:rsidRPr="000E61B0">
        <w:rPr>
          <w:rFonts w:ascii="Arial" w:eastAsia="Times New Roman" w:hAnsi="Arial" w:cs="Arial"/>
          <w:b/>
          <w:bCs/>
          <w:i/>
          <w:color w:val="002060"/>
          <w:sz w:val="20"/>
          <w:szCs w:val="20"/>
          <w:lang w:eastAsia="ru-RU"/>
        </w:rPr>
        <w:t>10 июня 2025 года</w:t>
      </w:r>
      <w:r w:rsidRPr="000E61B0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t> проводят заочное прослушивание и отбор на соответствие произведения установленной в положении тематике, осуществляют допуск участников во второй тур Конкурса.</w:t>
      </w:r>
    </w:p>
    <w:p w:rsidR="008E678A" w:rsidRPr="00913B92" w:rsidRDefault="008E678A" w:rsidP="00913B9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C00000"/>
          <w:lang w:eastAsia="ru-RU"/>
        </w:rPr>
      </w:pPr>
      <w:r w:rsidRPr="00913B92">
        <w:rPr>
          <w:rFonts w:ascii="Arial" w:eastAsia="Times New Roman" w:hAnsi="Arial" w:cs="Arial"/>
          <w:i/>
          <w:color w:val="C00000"/>
          <w:lang w:eastAsia="ru-RU"/>
        </w:rPr>
        <w:t>Второй тур Конкурса проводится в виде гала-концерта, со зрителями и жюри.</w:t>
      </w:r>
    </w:p>
    <w:p w:rsidR="008E678A" w:rsidRPr="000E61B0" w:rsidRDefault="008E678A" w:rsidP="00913B9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C00000"/>
          <w:lang w:eastAsia="ru-RU"/>
        </w:rPr>
      </w:pPr>
      <w:r w:rsidRPr="000E61B0">
        <w:rPr>
          <w:rFonts w:ascii="Arial" w:eastAsia="Times New Roman" w:hAnsi="Arial" w:cs="Arial"/>
          <w:b/>
          <w:bCs/>
          <w:i/>
          <w:color w:val="C00000"/>
          <w:lang w:eastAsia="ru-RU"/>
        </w:rPr>
        <w:t>Номинации конкурса:</w:t>
      </w:r>
    </w:p>
    <w:p w:rsidR="008E678A" w:rsidRPr="00913B92" w:rsidRDefault="008E678A" w:rsidP="00913B9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C00000"/>
          <w:lang w:eastAsia="ru-RU"/>
        </w:rPr>
      </w:pPr>
      <w:r w:rsidRPr="000E61B0">
        <w:rPr>
          <w:rFonts w:ascii="Arial" w:eastAsia="Times New Roman" w:hAnsi="Arial" w:cs="Arial"/>
          <w:i/>
          <w:color w:val="FF0000"/>
          <w:lang w:eastAsia="ru-RU"/>
        </w:rPr>
        <w:t xml:space="preserve">Победителей конкурса выбирают в трёх тематических </w:t>
      </w:r>
      <w:r w:rsidRPr="00913B92">
        <w:rPr>
          <w:rFonts w:ascii="Arial" w:eastAsia="Times New Roman" w:hAnsi="Arial" w:cs="Arial"/>
          <w:i/>
          <w:color w:val="C00000"/>
          <w:lang w:eastAsia="ru-RU"/>
        </w:rPr>
        <w:t>номинациях:</w:t>
      </w:r>
    </w:p>
    <w:p w:rsidR="008E678A" w:rsidRPr="000E61B0" w:rsidRDefault="008E678A" w:rsidP="00913B9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</w:pPr>
      <w:r w:rsidRPr="00913B92">
        <w:rPr>
          <w:rFonts w:ascii="Arial" w:eastAsia="Times New Roman" w:hAnsi="Arial" w:cs="Arial"/>
          <w:b/>
          <w:bCs/>
          <w:i/>
          <w:color w:val="C00000"/>
          <w:lang w:eastAsia="ru-RU"/>
        </w:rPr>
        <w:t>• Боевой профсоюз, рабочая песня, профсоюзный хит:</w:t>
      </w:r>
      <w:r w:rsidRPr="00913B92">
        <w:rPr>
          <w:rFonts w:ascii="Arial" w:eastAsia="Times New Roman" w:hAnsi="Arial" w:cs="Arial"/>
          <w:i/>
          <w:color w:val="4A4A4A"/>
          <w:lang w:eastAsia="ru-RU"/>
        </w:rPr>
        <w:br/>
      </w:r>
      <w:r w:rsidRPr="000E61B0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t>- о профсоюзе (профсоюз – это сила на стороне трудящихся);</w:t>
      </w:r>
      <w:r w:rsidRPr="000E61B0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br/>
        <w:t>- о помощи профсоюза людям в разных жизненных ситуациях;</w:t>
      </w:r>
      <w:r w:rsidRPr="000E61B0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br/>
        <w:t>- об усилении роли профсоюза и трудящихся в определении правил работы,</w:t>
      </w:r>
      <w:r w:rsidRPr="000E61B0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br/>
        <w:t>вопросах быта, происходящих процессах в организации, городе, стране (нам до</w:t>
      </w:r>
      <w:r w:rsidRPr="000E61B0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br/>
        <w:t>всего есть дело);</w:t>
      </w:r>
      <w:r w:rsidRPr="000E61B0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br/>
        <w:t>- о модернизации профсоюза;</w:t>
      </w:r>
      <w:r w:rsidRPr="000E61B0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br/>
        <w:t>- о заработной плате;</w:t>
      </w:r>
      <w:r w:rsidRPr="000E61B0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br/>
        <w:t>- об условиях труда, охране труда, технике безопасности;</w:t>
      </w:r>
      <w:r w:rsidRPr="000E61B0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br/>
        <w:t>- о коллективных действиях профсоюза, о забастовке (Единство, Солидарность,</w:t>
      </w:r>
      <w:r w:rsidRPr="000E61B0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br/>
        <w:t>Справедливость);</w:t>
      </w:r>
      <w:r w:rsidRPr="000E61B0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br/>
        <w:t>- о коллективном договоре;</w:t>
      </w:r>
      <w:r w:rsidRPr="000E61B0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br/>
        <w:t>- о профсоюзном лидере (профкоме, профактиве);</w:t>
      </w:r>
      <w:r w:rsidRPr="000E61B0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br/>
        <w:t>- о защите трудовых прав.</w:t>
      </w:r>
    </w:p>
    <w:p w:rsidR="008E678A" w:rsidRPr="000E61B0" w:rsidRDefault="008E678A" w:rsidP="00913B9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</w:pPr>
      <w:r w:rsidRPr="000E61B0">
        <w:rPr>
          <w:rFonts w:ascii="Arial" w:eastAsia="Times New Roman" w:hAnsi="Arial" w:cs="Arial"/>
          <w:b/>
          <w:bCs/>
          <w:i/>
          <w:color w:val="C00000"/>
          <w:lang w:eastAsia="ru-RU"/>
        </w:rPr>
        <w:t>• Человек Труда – это звучит гордо!:</w:t>
      </w:r>
      <w:r w:rsidRPr="000E61B0">
        <w:rPr>
          <w:rFonts w:ascii="Arial" w:eastAsia="Times New Roman" w:hAnsi="Arial" w:cs="Arial"/>
          <w:i/>
          <w:color w:val="C00000"/>
          <w:lang w:eastAsia="ru-RU"/>
        </w:rPr>
        <w:br/>
      </w:r>
      <w:r w:rsidRPr="000E61B0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t>- о человеке труда;</w:t>
      </w:r>
      <w:r w:rsidR="002540CE" w:rsidRPr="002540CE">
        <w:rPr>
          <w:noProof/>
          <w:lang w:eastAsia="ru-RU"/>
        </w:rPr>
        <w:t xml:space="preserve"> </w:t>
      </w:r>
      <w:r w:rsidRPr="000E61B0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br/>
        <w:t>- о рабочем месте;</w:t>
      </w:r>
      <w:r w:rsidR="002540CE" w:rsidRPr="002540CE">
        <w:rPr>
          <w:noProof/>
          <w:lang w:eastAsia="ru-RU"/>
        </w:rPr>
        <w:t xml:space="preserve"> </w:t>
      </w:r>
      <w:r w:rsidRPr="000E61B0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br/>
        <w:t>- о профессии.</w:t>
      </w:r>
    </w:p>
    <w:p w:rsidR="008E678A" w:rsidRPr="000E61B0" w:rsidRDefault="008E678A" w:rsidP="00913B9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</w:pPr>
      <w:r w:rsidRPr="000E61B0">
        <w:rPr>
          <w:rFonts w:ascii="Arial" w:eastAsia="Times New Roman" w:hAnsi="Arial" w:cs="Arial"/>
          <w:b/>
          <w:bCs/>
          <w:i/>
          <w:color w:val="C00000"/>
          <w:lang w:eastAsia="ru-RU"/>
        </w:rPr>
        <w:t>• Наш завод, наш трудовой край:</w:t>
      </w:r>
      <w:r w:rsidRPr="000E61B0">
        <w:rPr>
          <w:rFonts w:ascii="Arial" w:eastAsia="Times New Roman" w:hAnsi="Arial" w:cs="Arial"/>
          <w:i/>
          <w:color w:val="C00000"/>
          <w:lang w:eastAsia="ru-RU"/>
        </w:rPr>
        <w:br/>
      </w:r>
      <w:r w:rsidRPr="000E61B0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t>- о трудовом крае («Урал – опорный край державы» и т.п.);</w:t>
      </w:r>
      <w:r w:rsidRPr="000E61B0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br/>
        <w:t>- о городе, районе (моногород, город металлургов и т.п.);</w:t>
      </w:r>
      <w:r w:rsidRPr="000E61B0"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  <w:br/>
        <w:t>- об организации (гимны и т.п.).</w:t>
      </w:r>
    </w:p>
    <w:p w:rsidR="008E678A" w:rsidRPr="000E61B0" w:rsidRDefault="008E678A" w:rsidP="00913B9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FF0000"/>
          <w:lang w:eastAsia="ru-RU"/>
        </w:rPr>
      </w:pPr>
      <w:r w:rsidRPr="000E61B0">
        <w:rPr>
          <w:rFonts w:ascii="Arial" w:eastAsia="Times New Roman" w:hAnsi="Arial" w:cs="Arial"/>
          <w:b/>
          <w:bCs/>
          <w:i/>
          <w:color w:val="FF0000"/>
          <w:lang w:eastAsia="ru-RU"/>
        </w:rPr>
        <w:t>• Есть такая профессия - Родину защищать.</w:t>
      </w:r>
    </w:p>
    <w:p w:rsidR="008E678A" w:rsidRPr="00514A3B" w:rsidRDefault="002540CE" w:rsidP="002540CE">
      <w:pPr>
        <w:jc w:val="both"/>
        <w:rPr>
          <w:color w:val="0070C0"/>
        </w:rPr>
      </w:pPr>
      <w:r>
        <w:rPr>
          <w:rFonts w:ascii="Arial" w:eastAsia="Times New Roman" w:hAnsi="Arial" w:cs="Arial"/>
          <w:b/>
          <w:bCs/>
          <w:i/>
          <w:color w:val="002060"/>
          <w:lang w:eastAsia="ru-RU"/>
        </w:rPr>
        <w:t xml:space="preserve">        </w:t>
      </w:r>
      <w:bookmarkStart w:id="0" w:name="_GoBack"/>
      <w:r w:rsidRPr="00514A3B">
        <w:rPr>
          <w:rFonts w:ascii="Arial" w:eastAsia="Times New Roman" w:hAnsi="Arial" w:cs="Arial"/>
          <w:b/>
          <w:bCs/>
          <w:i/>
          <w:color w:val="0070C0"/>
          <w:lang w:eastAsia="ru-RU"/>
        </w:rPr>
        <w:t>Нашу профсоюзную организацию представляет вокальная группа «Поющие сердца» Политехнического лицей № 21 «Эрудит» в составе коллектива «Классная работа». Удачи Вам коллеги!</w:t>
      </w:r>
    </w:p>
    <w:bookmarkEnd w:id="0"/>
    <w:p w:rsidR="002D6278" w:rsidRPr="002D6278" w:rsidRDefault="002D6278" w:rsidP="002D6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D6278" w:rsidRPr="002D6278" w:rsidRDefault="002D6278" w:rsidP="002D6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2D6278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begin"/>
      </w:r>
      <w:r w:rsidRPr="002D6278">
        <w:rPr>
          <w:rFonts w:ascii="Arial" w:eastAsia="Times New Roman" w:hAnsi="Arial" w:cs="Arial"/>
          <w:color w:val="000000"/>
          <w:sz w:val="2"/>
          <w:szCs w:val="2"/>
          <w:lang w:eastAsia="ru-RU"/>
        </w:rPr>
        <w:instrText xml:space="preserve"> HYPERLINK "https://yandex.ru/an/count/Wp0ejI_zOoVX2Lbw0nKP0FEihpR8i819hTiB2LJnXWdepI9Uj4eGy5P0G3S1mHTELogL1tI1Ff_BdJtRxznvmvslt_5wmnrkz2crdpz6LXbK8IJdysV6KGxyVkREQ1HtIksVAZL758zAer5f3eN-L8LavB2ZqoX-txRz8qFfX1G43IGZ6qhMeXDI45IXfAGbf1DI45Ah4bN62Ia8fHaoX8QkHLMZ6JTgr5OX6ab4IDOZ4ZACXe18B26HM48Q8KqQGHMgMea6Ty2KpIYPboWGH57w1JpmeC1250OTHnDFjBIqjBIqT7PG03SkG4i1d9C2j1J01HQWfG2kIG5Q2k002z1I0CUa02q5S7y5Q2dOnmLeATYT5A2T019RW7O2IAO2j1D0wWLe9zXoBa2BmrZtlPDa0t8k84i1LPMShub89GvQACRjv7IHolhQXp3pWzTxu9hmyoBWRiY9Ou2lt5cTXb3rkU063mGiX6PmiDyLQ030i3oVRvXil3IJkIORm1WsV0FOmAs7H1dxubHaYrYhOMyMsIBMQjXYq0NmCdLTrtLThz4rnEKT4d5iKlM3XikasOfGX0lF3zbNgWs7uGDfDIG4y4K1t3Y0hGDQVV-w0Eq85oPhS5yj1gqD9buUm-Iol5KMjXPsvEWw4rQV8IT0-EG5J9a2bwQmzHHqc0bb4r0nvAQEhH2Zqp1cc6y23YW0Om4tdaIOhbAf_6IbKjbyOeCC2vZKkhtGr1jgVcacSqqkpMIkkJE1bB-OWXcM7px02TS7PpYI_TyAK7RVMm7AxdCjn9t_3W4arDUI6DBZPqaCwS4q3t36B3ENNkPoXx5o1KeJkb661WTWYjuvJ9Qnw6q2TDRN4NvnycOQqPUzLvEPq9Dz4haoC3-cFHW1SRbCqdzBq1-d0FejhUlwMN-S0kYr_miMAsvrp46yNAbKAcSq49x0Pk9GVhRzKIW2cGui21xya-GL3QszakJurMGJVkOAzsS-yRfvUB_5CjKAQ76zwvZQfB_R0LZi5JK02DgrlL4fp-WUIAgRH-QxBh84Bn9Wuka_NZ41lmpqdaeudCTLAjN0nTrbK1P-j1YqLoaTqtW0~2?test-tag=503030864674929&amp;banner-sizes=eyI3MjA1NzYxMTA4NDUzNjE3MCI6IjY1MHgzOTcifQ%3D%3D&amp;ctime=1748944974161&amp;actual-format=13&amp;pcodever=1285011&amp;banner-test-tags=eyI3MjA1NzYxMTA4NDUzNjE3MCI6IjEyMjg5OCJ9&amp;rendered-direct-assets=eyI3MjA1NzYxMTA4NDUzNjE3MCI6MTA0ODYzM30&amp;width=650&amp;height=417&amp;stat-id=42&amp;pcode-active-testids=1252092%2C0%2C8" \t "_blank" </w:instrText>
      </w:r>
      <w:r w:rsidRPr="002D6278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separate"/>
      </w:r>
    </w:p>
    <w:p w:rsidR="002D6278" w:rsidRPr="002D6278" w:rsidRDefault="002D6278" w:rsidP="002D6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278" w:rsidRPr="002D6278" w:rsidRDefault="002D6278" w:rsidP="002D62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2D6278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end"/>
      </w:r>
    </w:p>
    <w:p w:rsidR="002D6278" w:rsidRPr="002D6278" w:rsidRDefault="002D6278" w:rsidP="002D6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D6278" w:rsidRPr="002D6278" w:rsidRDefault="002D6278" w:rsidP="002D6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2D6278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begin"/>
      </w:r>
      <w:r w:rsidRPr="002D6278">
        <w:rPr>
          <w:rFonts w:ascii="Arial" w:eastAsia="Times New Roman" w:hAnsi="Arial" w:cs="Arial"/>
          <w:color w:val="000000"/>
          <w:sz w:val="2"/>
          <w:szCs w:val="2"/>
          <w:lang w:eastAsia="ru-RU"/>
        </w:rPr>
        <w:instrText xml:space="preserve"> HYPERLINK "https://yandex.ru/an/count/WmiejI_zOoVX2Lcm0kqN0AFih3R8i819hTiB2LJnXWdepI9Uj4eGy5P0G3UXmXi01vHAvG5T7g32KkuqWJwVovqzs-_S-QwldQ_VyNh37MxqARMVFzOYew8bf15K8QJd59hVKESDnQ4_EExCdzBSdaRj7saknUqx2eL2VtBd_OHESzikKHNw8GeoSSsfE6H0hTQY6LJy1dK6K7G640uXwXrq10GaL0tAwxgkwxfe1B0TC6KpIkOb2WHHb7u13pmei125GSVHn1CjBIqjBIsT7HJ0ZGlGKW3df00j1N211MWfW6jIW9O2EC02j1J0CIb0Im7SNm5Q2lPn0LeATYS5Q2U0n1QWdG2IgG3j191w0Te9jfmBqE8mrdtl9Dc0d0l8Ka1L9UThmZ3fy4hUY2MdkxIDsZ-4cn-ytWFNX9yN0NT3JXm3VENEwZI4giy5DtWWO24qWuEbkNinmqzwFjymsNXf9dCskmziiW6COSCtW0rSR_Nb0ldYL6IBMAjXRnRP8jPgs6BG1V2gRN5hKYFM49TtICInITKF6YwJPYj24IuyFsHVgJOSXW-arP0Gm1S5SEC0jWxeMhOY5w0TuS9a3UwhnQ2rmSJBOvXSbhVAmjR2ZXnTPyBgC-G429-yW2bJuD8KjXR0M_1Yo4qTMo56fs7CCDy47500nW9kF8amNQLI-SbAfRBvn0OP5Z2fTNkXgJVK_D9CvffScibSSwUplBwOneUH7rx1PkI39zpz_Mzpg_tUvbRxkJ1lUNy70TVzMWvcJtwMWzaJflcPo2mpbzxcSeUnSWLA4xfHXWOFm6GbI-y3C5d9qji4wAol8_pYvCr3lkoL3A4owSbUJ4MlxCUq1oF0jYKgpty301NfDlPRMjVrIQX8jx7N-YHMFynad_LUzrr1wX3lghnYWCn1l5ofL2fdD12Um5vwbL-Dvyk726Gwi20M_5o9fRo3N4zpHBbvi_qb2lmWVCmB3AIHytisKHEydrFr6hsVxtdiNvcyUQO2-qt7Vk0-GCcTIp9eDHYdBJKe_z-h52359000~2?test-tag=503030864674929&amp;banner-sizes=eyI3MjA1NzYxMDk1NjY1NTk4MCI6IjY1MHgzOTcifQ%3D%3D&amp;ctime=1748944974161&amp;actual-format=13&amp;pcodever=1285011&amp;banner-test-tags=eyI3MjA1NzYxMDk1NjY1NTk4MCI6IjQzMTcyMzUifQ%3D%3D&amp;rendered-direct-assets=eyI3MjA1NzYxMDk1NjY1NTk4MCI6MTA0ODYzM30&amp;width=650&amp;height=417&amp;stat-id=42&amp;pcode-active-testids=1252092%2C0%2C8" \t "_blank" </w:instrText>
      </w:r>
      <w:r w:rsidRPr="002D6278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separate"/>
      </w:r>
    </w:p>
    <w:p w:rsidR="002D6278" w:rsidRPr="002D6278" w:rsidRDefault="002D6278" w:rsidP="002D6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278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end"/>
      </w:r>
    </w:p>
    <w:p w:rsidR="002D6278" w:rsidRPr="002D6278" w:rsidRDefault="002D6278" w:rsidP="002D6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2D6278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begin"/>
      </w:r>
      <w:r w:rsidRPr="002D6278">
        <w:rPr>
          <w:rFonts w:ascii="Arial" w:eastAsia="Times New Roman" w:hAnsi="Arial" w:cs="Arial"/>
          <w:color w:val="000000"/>
          <w:sz w:val="2"/>
          <w:szCs w:val="2"/>
          <w:lang w:eastAsia="ru-RU"/>
        </w:rPr>
        <w:instrText xml:space="preserve"> HYPERLINK "https://yandex.ru/an/count/WmKejI_zOoVX2LdM0hqN0EFgfpR8i819hTiB2LJnXWdepI9Uj4eGy9e8OO4K49HAvG5TeC_dScVFzZjtlkjhv-jtlDvmXpkDAerWLVgnhKStb9IEP4Jp8A6ZdoTkJw5sz8v6RUYFaHM9ni_FC-dd2SMXJYdKjgNL8khGpv5GZVfwz5E3we9wOwY28QEQUYC9gPPAgqNKeVfPL4HY2Mb44XArI0Z8QgEk6Y4TWIcRKJ8lKI28elGBUE11WOKe33gE9fveQMbfQMdfxA00Rbo0bW8u9mLeAO0BB41B0LoJ0hGKm04MeAK0Zaa1MWhW_WhGKh2F2z1Ii3ifG3i19BO0xGIGJ0Le9u3K2z1EiELSW1Q7iUvx9ya6v5n0bWAgAZbV4uKb_F2nkR2JqqrA56GouUT5mDsG4yS0NxcpEWsXwdF13Hu8M0ZDu62jD9YgqRNXVBvXil7IJEQQR01ZsF0DO0FNLlGoLWZsM6IBMAjXRnRP8jPgs6BG1V1gXVi0QyGQul8EYJWsgVf1msNIR4KemeNdX-mhrOR3y86q6X82-A80RXp0rW5T2rO4GzY4bGlGZd1XiWRtrMBGsc3YvJ5CBijRPM5hOKUEhZDXzHbo0eHFNi2KAN1f2biBQdlY679JnrQ8qMaOCymt0GSKWB606qyYJ5UfL7woKgbiFh51XWLCQjrUQEeDDRyqaxacbsOorzoNMoLVJ80HxG_x9iQt3vxvulU_4wJ0ldU25DZdKj02-VVekUjhTGgB_AnEOH6ccO15PfcvzCOiTnWhLw0qeHjbQ31EeO-Ttd4AVUpqDW4ww-iAmHwzsPDzsRTnRGazsIk10cJinxG78m1LjvVbloHqeRFYyrjQrtKlNUYi-BpM8r72LlRrMSySnCkLIgLoHWFX2UnbeFBFW192Z42c0mi26_mB4q0Sv3VBPuoPsyH_8HIvGQ9crGILHcyUvFQf0Uj6ZJRyhB4Kr9qez5rpqu3HoON-Q-ySlPzEkPIX4pmyNQBSR0tbhO5O9iX1pQES8jghrErjF000~2?test-tag=503030864674929&amp;banner-sizes=eyI3MjA1NzYxMDY3NDA4NzA3OCI6IjY1MHgzOTcifQ%3D%3D&amp;ctime=1748944974161&amp;actual-format=13&amp;pcodever=1285011&amp;banner-test-tags=eyI3MjA1NzYxMDY3NDA4NzA3OCI6IjEyMjkwMCJ9&amp;rendered-direct-assets=eyI3MjA1NzYxMDY3NDA4NzA3OCI6MTA0ODYzM30&amp;width=650&amp;height=417&amp;stat-id=42&amp;pcode-active-testids=1252092%2C0%2C8" \t "_blank" </w:instrText>
      </w:r>
      <w:r w:rsidRPr="002D6278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separate"/>
      </w:r>
    </w:p>
    <w:p w:rsidR="002D6278" w:rsidRPr="002D6278" w:rsidRDefault="002D6278" w:rsidP="002D6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278" w:rsidRPr="002D6278" w:rsidRDefault="002D6278" w:rsidP="002D62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2D6278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end"/>
      </w:r>
    </w:p>
    <w:p w:rsidR="002D6278" w:rsidRPr="002D6278" w:rsidRDefault="002D6278" w:rsidP="002D6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2D6278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begin"/>
      </w:r>
      <w:r w:rsidRPr="002D6278">
        <w:rPr>
          <w:rFonts w:ascii="Arial" w:eastAsia="Times New Roman" w:hAnsi="Arial" w:cs="Arial"/>
          <w:color w:val="000000"/>
          <w:sz w:val="2"/>
          <w:szCs w:val="2"/>
          <w:lang w:eastAsia="ru-RU"/>
        </w:rPr>
        <w:instrText xml:space="preserve"> HYPERLINK "https://yandex.ru/an/count/WmKejI_zOoVX2LdM0hqN0EFgfpR8i819hTiB2LJnXWdepI9Uj4eGy9e8OO4K49HAvG5TeC_dScVFzZjtlkjhv-jtlDvmXpkDAerWLVgnhKStb9IEP4Jp8A6ZdoTkJw5sz8v6RUYFaHM9ni_FC-dd2SMXJYdKjgNL8khGpv5GZVfwz5E3we9wOwY28QEQUYC9gPPAgqNKeVfPL4HY2Mb44XArI0Z8QgEk6Y4TWIcRKJ8lKI28elGBUE11WOKe33gE9fveQMbfQMdfxA00Rbo0bW8u9mLeAO0BB41B0LoJ0hGKm04MeAK0Zaa1MWhW_WhGKh2F2z1Ii3ifG3i19BO0xGIGJ0Le9u3K2z1EiELSW1Q7iUvx9ya6v5n0bWAgAZbV4uKb_F2nkR2JqqrA56GouUT5mDsG4yS0NxcpEWsXwdF13Hu8M0ZDu62jD9YgqRNXVBvXil7IJEQQR01ZsF0DO0FNLlGoLWZsM6IBMAjXRnRP8jPgs6BG1V1gXVi0QyGQul8EYJWsgVf1msNIR4KemeNdX-mhrOR3y86q6X82-A80RXp0rW5T2rO4GzY4bGlGZd1XiWRtrMBGsc3YvJ5CBijRPM5hOKUEhZDXzHbo0eHFNi2KAN1f2biBQdlY679JnrQ8qMaOCymt0GSKWB606qyYJ5UfL7woKgbiFh51XWLCQjrUQEeDDRyqaxacbsOorzoNMoLVJ80HxG_x9iQt3vxvulU_4wJ0ldU25DZdKj02-VVekUjhTGgB_AnEOH6ccO15PfcvzCOiTnWhLw0qeHjbQ31EeO-Ttd4AVUpqDW4ww-iAmHwzsPDzsRTnRGazsIk10cJinxG78m1LjvVbloHqeRFYyrjQrtKlNUYi-BpM8r72LlRrMSySnCkLIgLoHWFX2UnbeFBFW192Z42c0mi26_mB4q0Sv3VBPuoPsyH_8HIvGQ9crGILHcyUvFQf0Uj6ZJRyhB4Kr9qez5rpqu3HoON-Q-ySlPzEkPIX4pmyNQBSR0tbhO5O9iX1pQES8jghrErjF000~2?test-tag=503030864674929&amp;banner-sizes=eyI3MjA1NzYxMDY3NDA4NzA3OCI6IjY1MHgzOTcifQ%3D%3D&amp;ctime=1748944974161&amp;actual-format=13&amp;pcodever=1285011&amp;banner-test-tags=eyI3MjA1NzYxMDY3NDA4NzA3OCI6IjEyMjkwMCJ9&amp;rendered-direct-assets=eyI3MjA1NzYxMDY3NDA4NzA3OCI6MTA0ODYzM30&amp;width=650&amp;height=417&amp;stat-id=42&amp;pcode-active-testids=1252092%2C0%2C8" \t "_blank" </w:instrText>
      </w:r>
      <w:r w:rsidRPr="002D6278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separate"/>
      </w:r>
    </w:p>
    <w:p w:rsidR="002D6278" w:rsidRPr="002D6278" w:rsidRDefault="002D6278" w:rsidP="002D6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278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end"/>
      </w:r>
    </w:p>
    <w:p w:rsidR="002D6278" w:rsidRPr="002D6278" w:rsidRDefault="002D6278" w:rsidP="002D6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2D6278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begin"/>
      </w:r>
      <w:r w:rsidRPr="002D6278">
        <w:rPr>
          <w:rFonts w:ascii="Arial" w:eastAsia="Times New Roman" w:hAnsi="Arial" w:cs="Arial"/>
          <w:color w:val="000000"/>
          <w:sz w:val="2"/>
          <w:szCs w:val="2"/>
          <w:lang w:eastAsia="ru-RU"/>
        </w:rPr>
        <w:instrText xml:space="preserve"> HYPERLINK "https://yandex.ru/an/count/WlaejI_zOoVX2Lcs0bqN0DFgfZR8i819hTiB2LJnXWdepI9Uj4eGy5P0G3UHGuM27ALIUK0NwFEvtDcp_SwTx_hQ-VeThpVSuU8qZAAv_OmwdT8Vf_EPJt5y2eN-IADHw2rrIfrI--Teg0GHabNffyXeXX8LYKhqKuH4jGxLHagr3QCPqIIX-acKz3CZYSGIqWWQHFMG415rHb9T93Gqj5Ib4isWfks0APjHCYzH88YYz0juu461XIWCEeucdcXfQMbfQUdie01kN82M0ZWd1MWfW0iiG4i1N9C2j1J00HQWfG2EIG5Q2k3-2j1Ii8yBq5AmEob0Em4ajW3j191C1MWdWDGBq4wmvLo05eUnxdidoGRaN42M0gegELyJW5XzT1wEBEHqboBxpZw4ANpmUWzS4tvU1DmDEN4Cy9KxgzCGgZuNtE21W8NG30wMXUBtYw7Q-Np3PEEbcSmrsG36iE4Rm0OkxfrYL7CgiaMirR0tYsmHQpLiCUW2UFrNad1NZLX3NDuX4SScLJzek4oQhGX5kF3ya7sbsd0OFf1MGq80NnJ0ZGFOEg1hzo8Ne1tXmcGDxgl5eBN1nCjZc5oMjyh2riAE75rdmkepv0G8dxoGoN9mqocOOSeKk3I5hGKiRZc6tDIn5M9q6iOCyqt00GLWBE36amZJLIgLdwnKAfjFR91X0PDQjnUQUaFDByrahicbcSmrTq-ezSKQgW9_E0RJumV3AD7wNwPvxtkPvhtF_Loc_Zw05YrVI_Er-bcQhnNJZ4Sooyobby9oXx5o1KeJkb661kDm_SJqZiFr4zFR1EYihoDKS_9c9fylUt6IhACd_ouVsZq_fZqO0ITbLbx_BU47fDFv1wHJejV-BrgckbkVzSn1l5ofL2fdD12Um5w-AV_F2YNa26Gwi20O_BTFxfWI7aC02-pcaYLv3Gg4ds07WJGo_9vDR8BdWuhZidwv902Tf-_xrFDcclZ3td_Ww9dKLpV76gYugGtAydELqb1E4UrL2dWb4m00~2?test-tag=503030864674929&amp;banner-sizes=eyI3MjA1NzYxMTEwODY2MzYwMyI6IjY1MHgzOTcifQ%3D%3D&amp;ctime=1748944974161&amp;actual-format=13&amp;pcodever=1285011&amp;banner-test-tags=eyI3MjA1NzYxMTEwODY2MzYwMyI6IjEyMjkwMSJ9&amp;rendered-direct-assets=eyI3MjA1NzYxMTEwODY2MzYwMyI6MTA0ODYzM30&amp;width=650&amp;height=417&amp;stat-id=42&amp;pcode-active-testids=1252092%2C0%2C8" \t "_blank" </w:instrText>
      </w:r>
      <w:r w:rsidRPr="002D6278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separate"/>
      </w:r>
    </w:p>
    <w:p w:rsidR="002D6278" w:rsidRPr="002D6278" w:rsidRDefault="002D6278" w:rsidP="002D6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278" w:rsidRPr="002D6278" w:rsidRDefault="002D6278" w:rsidP="002D62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2D6278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end"/>
      </w:r>
    </w:p>
    <w:p w:rsidR="002D6278" w:rsidRPr="002D6278" w:rsidRDefault="002D6278" w:rsidP="002D62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</w:p>
    <w:p w:rsidR="002D6278" w:rsidRPr="002D6278" w:rsidRDefault="002D6278" w:rsidP="002D6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2D6278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begin"/>
      </w:r>
      <w:r w:rsidRPr="002D6278">
        <w:rPr>
          <w:rFonts w:ascii="Arial" w:eastAsia="Times New Roman" w:hAnsi="Arial" w:cs="Arial"/>
          <w:color w:val="000000"/>
          <w:sz w:val="2"/>
          <w:szCs w:val="2"/>
          <w:lang w:eastAsia="ru-RU"/>
        </w:rPr>
        <w:instrText xml:space="preserve"> HYPERLINK "https://yandex.ru/an/count/WlaejI_zOoVX2Lcs0bqN0DFgfZR8i819hTiB2LJnXWdepI9Uj4eGy5P0G3UHGuM27ALIUK0NwFEvtDcp_SwTx_hQ-VeThpVSuU8qZAAv_OmwdT8Vf_EPJt5y2eN-IADHw2rrIfrI--Teg0GHabNffyXeXX8LYKhqKuH4jGxLHagr3QCPqIIX-acKz3CZYSGIqWWQHFMG415rHb9T93Gqj5Ib4isWfks0APjHCYzH88YYz0juu461XIWCEeucdcXfQMbfQUdie01kN82M0ZWd1MWfW0iiG4i1N9C2j1J00HQWfG2EIG5Q2k3-2j1Ii8yBq5AmEob0Em4ajW3j191C1MWdWDGBq4wmvLo05eUnxdidoGRaN42M0gegELyJW5XzT1wEBEHqboBxpZw4ANpmUWzS4tvU1DmDEN4Cy9KxgzCGgZuNtE21W8NG30wMXUBtYw7Q-Np3PEEbcSmrsG36iE4Rm0OkxfrYL7CgiaMirR0tYsmHQpLiCUW2UFrNad1NZLX3NDuX4SScLJzek4oQhGX5kF3ya7sbsd0OFf1MGq80NnJ0ZGFOEg1hzo8Ne1tXmcGDxgl5eBN1nCjZc5oMjyh2riAE75rdmkepv0G8dxoGoN9mqocOOSeKk3I5hGKiRZc6tDIn5M9q6iOCyqt00GLWBE36amZJLIgLdwnKAfjFR91X0PDQjnUQUaFDByrahicbcSmrTq-ezSKQgW9_E0RJumV3AD7wNwPvxtkPvhtF_Loc_Zw05YrVI_Er-bcQhnNJZ4Sooyobby9oXx5o1KeJkb661kDm_SJqZiFr4zFR1EYihoDKS_9c9fylUt6IhACd_ouVsZq_fZqO0ITbLbx_BU47fDFv1wHJejV-BrgckbkVzSn1l5ofL2fdD12Um5w-AV_F2YNa26Gwi20O_BTFxfWI7aC02-pcaYLv3Gg4ds07WJGo_9vDR8BdWuhZidwv902Tf-_xrFDcclZ3td_Ww9dKLpV76gYugGtAydELqb1E4UrL2dWb4m00~2?test-tag=503030864674929&amp;banner-sizes=eyI3MjA1NzYxMTEwODY2MzYwMyI6IjY1MHgzOTcifQ%3D%3D&amp;ctime=1748944974161&amp;actual-format=13&amp;pcodever=1285011&amp;banner-test-tags=eyI3MjA1NzYxMTEwODY2MzYwMyI6IjEyMjkwMSJ9&amp;rendered-direct-assets=eyI3MjA1NzYxMTEwODY2MzYwMyI6MTA0ODYzM30&amp;width=650&amp;height=417&amp;stat-id=42&amp;pcode-active-testids=1252092%2C0%2C8" \t "_blank" </w:instrText>
      </w:r>
      <w:r w:rsidRPr="002D6278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separate"/>
      </w:r>
    </w:p>
    <w:p w:rsidR="002D6278" w:rsidRPr="002D6278" w:rsidRDefault="002D6278" w:rsidP="002D6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278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end"/>
      </w:r>
    </w:p>
    <w:p w:rsidR="002D6278" w:rsidRPr="002D6278" w:rsidRDefault="002D6278" w:rsidP="002D6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2D6278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begin"/>
      </w:r>
      <w:r w:rsidRPr="002D6278">
        <w:rPr>
          <w:rFonts w:ascii="Arial" w:eastAsia="Times New Roman" w:hAnsi="Arial" w:cs="Arial"/>
          <w:color w:val="000000"/>
          <w:sz w:val="2"/>
          <w:szCs w:val="2"/>
          <w:lang w:eastAsia="ru-RU"/>
        </w:rPr>
        <w:instrText xml:space="preserve"> HYPERLINK "https://yandex.ru/an/count/WnaejI_zOoVX2Laq0rqO06ChgJR8i819hTiB2LJn2N2zOG9wiuWNhH84l1KGq4qOC1O024gbye0kjmymgwmad1MO0TlR1vXLLQAOusw05lfyBdVsRBzpvmrtldx7wmrtk4j88wX2I7T-G_5fD7hZq17JdcVKcJkTqpoQHvtJgEt4Szks7jL7DQnr4JM9n1BI2AgLI0Wfg4PIAh86uS3kW2cRKJ8lKI28elGBUE11WOKe33gE9fveQMbfQMdfxA00Rbo0bW8u9mLeAO0BB41B0LoJ0hGKm04MeAK0Zaa1MWhW_WhGKh2F2z1Ii3ifG3i19BO0xGIGJ0Le9u3K2z1EiELSW1Q7iUvx9ya6v5n0bWAgAZbV4q-gccXGTJH2JbSfSaVMXx3C1w_tm3NXvqN0tP0Jnm1VkRCw3Q7gSy4D7WXO2CtWO7SOIV9Gu-9ylc6oyT9Cvcns7zXa0nZ3Xcy06xZ-YajdfB2mhCWMiLR3tYooHQpLiCMW2-35mIJmgqQSezVe6kBo3eauDgdwGSDbqcn5ACA5vuViAzM6m_21j1eI0lYY06uSmDO1NUijSW7Q4IvCrk2-MWpQdHtVmFs2sGOJBuzXSbdUAWjR2pjoT9q9gy-G4o1yyWAcJ85BKzXMQ8Be64DkLeZHQHXp0Wue06C1Dvv4cAvIgVnafLBPV6A330kOrBgzqDGRQdvf9dDDBirahhdxCY9VRE6F_CFJFkm7VyMw_rrEwVhUvPIkpsNcWVrTWpdhQoqy6lbP2uz6cEQUC6RPIrPOxZ1Mha1fGZVAq60RCpr4UhSnqqEajmdGMLzNM5ZcpRxDbtsVuXQk9tknM5gR7zCUZ02tJOpDVm7WXCZvYnCYvoclzNjuFtGgFkkzxgKUyxg6W44sIMGEukLAfL8veu7m13OJL_um6hEO26Gwi20W_EuU3XYt2x2Ll8iOohhGN1pBBnXuAx1fCk0QG0JCpZVrz6OG7x0hK3W8x27yOo01h0IEy-nsDSOOl0KMZf5Otqn_2c9RGnp1ESsjeXc3Gg4GOoKu0Zhm0xTBwr-XUfMdUB06~2?test-tag=503030864674929&amp;banner-sizes=eyI3MjA1NzYxMDkwNjgyODc0MiI6IjY1MHgzOTcifQ%3D%3D&amp;ctime=1748944974162&amp;actual-format=13&amp;pcodever=1285011&amp;banner-test-tags=eyI3MjA1NzYxMDkwNjgyODc0MiI6IjE4ODQzOCJ9&amp;rendered-direct-assets=eyI3MjA1NzYxMDkwNjgyODc0MiI6MTA0ODYzM30&amp;width=650&amp;height=417&amp;stat-id=42&amp;pcode-active-testids=1252092%2C0%2C8" \t "_blank" </w:instrText>
      </w:r>
      <w:r w:rsidRPr="002D6278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separate"/>
      </w:r>
    </w:p>
    <w:p w:rsidR="002D6278" w:rsidRPr="002D6278" w:rsidRDefault="002D6278" w:rsidP="002D6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278" w:rsidRPr="002D6278" w:rsidRDefault="002D6278" w:rsidP="002D62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2D6278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end"/>
      </w:r>
    </w:p>
    <w:p w:rsidR="002D6278" w:rsidRPr="002D6278" w:rsidRDefault="002D6278" w:rsidP="002D6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2D6278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begin"/>
      </w:r>
      <w:r w:rsidRPr="002D6278">
        <w:rPr>
          <w:rFonts w:ascii="Arial" w:eastAsia="Times New Roman" w:hAnsi="Arial" w:cs="Arial"/>
          <w:color w:val="000000"/>
          <w:sz w:val="2"/>
          <w:szCs w:val="2"/>
          <w:lang w:eastAsia="ru-RU"/>
        </w:rPr>
        <w:instrText xml:space="preserve"> HYPERLINK "https://yandex.ru/an/count/WnaejI_zOoVX2Laq0rqO06ChgJR8i819hTiB2LJn2N2zOG9wiuWNhH84l1KGq4qOC1O024gbye0kjmymgwmad1MO0TlR1vXLLQAOusw05lfyBdVsRBzpvmrtldx7wmrtk4j88wX2I7T-G_5fD7hZq17JdcVKcJkTqpoQHvtJgEt4Szks7jL7DQnr4JM9n1BI2AgLI0Wfg4PIAh86uS3kW2cRKJ8lKI28elGBUE11WOKe33gE9fveQMbfQMdfxA00Rbo0bW8u9mLeAO0BB41B0LoJ0hGKm04MeAK0Zaa1MWhW_WhGKh2F2z1Ii3ifG3i19BO0xGIGJ0Le9u3K2z1EiELSW1Q7iUvx9ya6v5n0bWAgAZbV4q-gccXGTJH2JbSfSaVMXx3C1w_tm3NXvqN0tP0Jnm1VkRCw3Q7gSy4D7WXO2CtWO7SOIV9Gu-9ylc6oyT9Cvcns7zXa0nZ3Xcy06xZ-YajdfB2mhCWMiLR3tYooHQpLiCMW2-35mIJmgqQSezVe6kBo3eauDgdwGSDbqcn5ACA5vuViAzM6m_21j1eI0lYY06uSmDO1NUijSW7Q4IvCrk2-MWpQdHtVmFs2sGOJBuzXSbdUAWjR2pjoT9q9gy-G4o1yyWAcJ85BKzXMQ8Be64DkLeZHQHXp0Wue06C1Dvv4cAvIgVnafLBPV6A330kOrBgzqDGRQdvf9dDDBirahhdxCY9VRE6F_CFJFkm7VyMw_rrEwVhUvPIkpsNcWVrTWpdhQoqy6lbP2uz6cEQUC6RPIrPOxZ1Mha1fGZVAq60RCpr4UhSnqqEajmdGMLzNM5ZcpRxDbtsVuXQk9tknM5gR7zCUZ02tJOpDVm7WXCZvYnCYvoclzNjuFtGgFkkzxgKUyxg6W44sIMGEukLAfL8veu7m13OJL_um6hEO26Gwi20W_EuU3XYt2x2Ll8iOohhGN1pBBnXuAx1fCk0QG0JCpZVrz6OG7x0hK3W8x27yOo01h0IEy-nsDSOOl0KMZf5Otqn_2c9RGnp1ESsjeXc3Gg4GOoKu0Zhm0xTBwr-XUfMdUB06~2?test-tag=503030864674929&amp;banner-sizes=eyI3MjA1NzYxMDkwNjgyODc0MiI6IjY1MHgzOTcifQ%3D%3D&amp;ctime=1748944974162&amp;actual-format=13&amp;pcodever=1285011&amp;banner-test-tags=eyI3MjA1NzYxMDkwNjgyODc0MiI6IjE4ODQzOCJ9&amp;rendered-direct-assets=eyI3MjA1NzYxMDkwNjgyODc0MiI6MTA0ODYzM30&amp;width=650&amp;height=417&amp;stat-id=42&amp;pcode-active-testids=1252092%2C0%2C8" \t "_blank" </w:instrText>
      </w:r>
      <w:r w:rsidRPr="002D6278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separate"/>
      </w:r>
    </w:p>
    <w:p w:rsidR="002D6278" w:rsidRPr="002D6278" w:rsidRDefault="002D6278" w:rsidP="002D6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278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end"/>
      </w:r>
    </w:p>
    <w:p w:rsidR="002D6278" w:rsidRPr="002D6278" w:rsidRDefault="002D6278" w:rsidP="002D6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2D6278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begin"/>
      </w:r>
      <w:r w:rsidRPr="002D6278">
        <w:rPr>
          <w:rFonts w:ascii="Arial" w:eastAsia="Times New Roman" w:hAnsi="Arial" w:cs="Arial"/>
          <w:color w:val="000000"/>
          <w:sz w:val="2"/>
          <w:szCs w:val="2"/>
          <w:lang w:eastAsia="ru-RU"/>
        </w:rPr>
        <w:instrText xml:space="preserve"> HYPERLINK "https://yandex.ru/an/count/Wt4ejI_zOoVX2LcR0nqR06DlkJR8i819hTiB2LJnXWdepI9Uj4eGy5P0G3UXary0AvNA0xf0dy_bpfxjT-vyrzVEr-zulU4ETmbf15K8gGILHfKw8ybew2X4z2bTGXf15KBw-Vcf2lqG1ULmviYHOmbf15K8YSSQH1qwoc57eL0SZ-OyLQ6V6rOQENXkM6bOWuHgMAj0EQJFA1IFFgFJgCrJfUPmykImeyyynwLHADHfszDeT6hRCfIGQgEY9EgH4GuhK4szGIqgiWxDI1AwGMI4T4I2UaC8Hn1LAScgf4IjhK9AGZLmK96gTi2KpIYPboWGH57w1JpmeC1250OTHnDFjBIqjBIqT7PG03SkG4i1d9C2j1J01HQWfG2kIG5Q2k002z1I0CUa02q5S7y5Q2dOnmLeATYT5A2T019RW7O2IAO2j1D0wWLe9zXoBa2BmrZtlPDa0t8k84i1LPMShubnY1ieNxKHETqbC9RWXt253rxlWMl2puk0ko4dZW6-ScTr6aBLvu8RF12m49h1mHvMFm1YP78-tp3PU6acSpQx3soo0OnXmpU03LpVuyocvWKkiaMirR0tYsmHQpLiCUW2UBUuq3cf4Mk8opiaujYawWSDbqcp5Q485vuVigzK6mx31z9gI0ZWYmAuSG1R1tIjjyW5Q4UuC5c3-senQ6qmyV8O9fVbhRAmjR0ZHzUPiFeCEG729ozWoXIu5e1aQOiXDol4w3IC6UQRW0CAm5Z0ZISHfgjKAZzPgLGsdzWWmm8cjMulDFM6cb-QoLoJIpEPQ-umKlGlRf6D-s7wRihT1nVmrEL_DMW3lrU3Dl1pRv1i_Tq_RTc_DiRJui_6U5faccMqp7895fOxZ9KhK9hGZJXoXsLwnv4xBDFR1EYihoFq0dkp1_HbprUEp7gozxFRiUZ7j0SZGAVd5EM_0V1QWOESz5g1W_HQ1BguklZiXKcvBrxtOavovnrTW5b8vY1UhbGgbJCQ24zWCxcK_mC99DWZaEd0WYdybsCP7k6U04-h5_egOJzztGsAen8vVYvt1xZyRdjSEoIZqtkan6Iv33OGiJKXlPrMWePe6B8XjSFDeYFE-IxWEayaCA0G3hze6Rk0-PmwNvttT9l7_uNEgoSoy9zjBEZXFYptocnqsG2n9c-_AO4-W1SNRBtAA3s30W00~2?test-tag=503030864674929&amp;banner-sizes=eyI3MjA1NzYxMTAwMDU3MzU2MyI6IjY1MHgzOTcifQ%3D%3D&amp;ctime=1748944974162&amp;actual-format=13&amp;pcodever=1285011&amp;banner-test-tags=eyI3MjA1NzYxMTAwMDU3MzU2MyI6IjEyMjkzNSJ9&amp;rendered-direct-assets=eyI3MjA1NzYxMTAwMDU3MzU2MyI6MTA0ODYzM30&amp;width=650&amp;height=417&amp;stat-id=42&amp;pcode-active-testids=1252092%2C0%2C8" \t "_blank" </w:instrText>
      </w:r>
      <w:r w:rsidRPr="002D6278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separate"/>
      </w:r>
    </w:p>
    <w:p w:rsidR="002D6278" w:rsidRPr="002D6278" w:rsidRDefault="002D6278" w:rsidP="002D6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278" w:rsidRPr="002D6278" w:rsidRDefault="002D6278" w:rsidP="002D62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2D6278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end"/>
      </w:r>
    </w:p>
    <w:sectPr w:rsidR="002D6278" w:rsidRPr="002D6278" w:rsidSect="002540C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029"/>
    <w:multiLevelType w:val="multilevel"/>
    <w:tmpl w:val="47AA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53000"/>
    <w:multiLevelType w:val="multilevel"/>
    <w:tmpl w:val="4A28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B13F6"/>
    <w:multiLevelType w:val="multilevel"/>
    <w:tmpl w:val="DFA8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2C5173"/>
    <w:multiLevelType w:val="multilevel"/>
    <w:tmpl w:val="03AC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C360C6"/>
    <w:multiLevelType w:val="multilevel"/>
    <w:tmpl w:val="9A7E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4D"/>
    <w:rsid w:val="000E61B0"/>
    <w:rsid w:val="002540CE"/>
    <w:rsid w:val="002D6278"/>
    <w:rsid w:val="00311CDB"/>
    <w:rsid w:val="004A4E6F"/>
    <w:rsid w:val="004C6D4D"/>
    <w:rsid w:val="00514A3B"/>
    <w:rsid w:val="005457E4"/>
    <w:rsid w:val="007204CB"/>
    <w:rsid w:val="007E253E"/>
    <w:rsid w:val="00856C41"/>
    <w:rsid w:val="008E678A"/>
    <w:rsid w:val="00913B92"/>
    <w:rsid w:val="00B16F95"/>
    <w:rsid w:val="00C5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1C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CDB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D6278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1C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CDB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D627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6693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61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68667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172775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4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1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4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43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50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388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01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08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91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905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32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150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326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7536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7211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401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703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3931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14964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2388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9002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2421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7010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7936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77772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4052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5142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9525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4406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3858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631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6532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94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751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5695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563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353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398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128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4429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945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805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6641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13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90040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588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8504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140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2883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1170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0369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7178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0863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486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88378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523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7947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6418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641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470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4311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412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893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021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409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036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220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44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808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7656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346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587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625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4734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129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3670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657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750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1921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92475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340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4987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7847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9284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255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470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211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8795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8212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3707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909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57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46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977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099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93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837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2446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74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320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3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3672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8269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9741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411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9941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69857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695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2847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8700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79095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0132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8643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7530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850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774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2303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684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655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925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1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155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45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097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7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15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3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1880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9913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448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8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4297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335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2453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4118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9394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57178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3952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05528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3420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5587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393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25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855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9916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4631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560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487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844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2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677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455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548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130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0799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7774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75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644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0075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69337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4396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34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371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3635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6410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7382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4352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64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1303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7440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1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2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750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1526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2742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2443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067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134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044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157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539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289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983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8943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1667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8749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7289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9874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8027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80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8805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9770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481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55048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1765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25437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5182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7222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911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408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107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1728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117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6788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Fpsoinfo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BFFDD-AE6C-42D3-9426-82D8D3D76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2444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16</cp:revision>
  <cp:lastPrinted>2025-05-27T06:46:00Z</cp:lastPrinted>
  <dcterms:created xsi:type="dcterms:W3CDTF">2025-04-02T06:37:00Z</dcterms:created>
  <dcterms:modified xsi:type="dcterms:W3CDTF">2025-06-04T11:30:00Z</dcterms:modified>
</cp:coreProperties>
</file>