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DB" w:rsidRDefault="003C1B66" w:rsidP="00311CDB">
      <w:pPr>
        <w:jc w:val="center"/>
      </w:pPr>
      <w:r w:rsidRPr="00B80EB5">
        <w:rPr>
          <w:rFonts w:ascii="Arial" w:hAnsi="Arial" w:cs="Arial"/>
          <w:b/>
          <w:i/>
          <w:noProof/>
          <w:color w:val="002060"/>
          <w:shd w:val="clear" w:color="auto" w:fill="FFFFFF"/>
          <w:lang w:eastAsia="ru-RU"/>
        </w:rPr>
        <w:drawing>
          <wp:anchor distT="0" distB="0" distL="114300" distR="114300" simplePos="0" relativeHeight="251659264" behindDoc="1" locked="0" layoutInCell="1" allowOverlap="1" wp14:anchorId="7FB4EA85" wp14:editId="5A95E43B">
            <wp:simplePos x="0" y="0"/>
            <wp:positionH relativeFrom="column">
              <wp:posOffset>-927735</wp:posOffset>
            </wp:positionH>
            <wp:positionV relativeFrom="paragraph">
              <wp:posOffset>35560</wp:posOffset>
            </wp:positionV>
            <wp:extent cx="1612900" cy="1257300"/>
            <wp:effectExtent l="0" t="0" r="635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900" cy="1257300"/>
                    </a:xfrm>
                    <a:prstGeom prst="rect">
                      <a:avLst/>
                    </a:prstGeom>
                    <a:noFill/>
                  </pic:spPr>
                </pic:pic>
              </a:graphicData>
            </a:graphic>
            <wp14:sizeRelH relativeFrom="page">
              <wp14:pctWidth>0</wp14:pctWidth>
            </wp14:sizeRelH>
            <wp14:sizeRelV relativeFrom="page">
              <wp14:pctHeight>0</wp14:pctHeight>
            </wp14:sizeRelV>
          </wp:anchor>
        </w:drawing>
      </w:r>
      <w:r w:rsidR="005B319B">
        <w:rPr>
          <w:noProof/>
          <w:lang w:eastAsia="ru-RU"/>
        </w:rPr>
        <w:drawing>
          <wp:inline distT="0" distB="0" distL="0" distR="0" wp14:anchorId="0BB4E95E" wp14:editId="36697585">
            <wp:extent cx="361950" cy="414598"/>
            <wp:effectExtent l="0" t="0" r="0" b="5080"/>
            <wp:docPr id="2" name="Рисунок 2" descr="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Описание: Описание: Описание: 333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524" cy="416401"/>
                    </a:xfrm>
                    <a:prstGeom prst="rect">
                      <a:avLst/>
                    </a:prstGeom>
                    <a:noFill/>
                    <a:ln>
                      <a:noFill/>
                    </a:ln>
                  </pic:spPr>
                </pic:pic>
              </a:graphicData>
            </a:graphic>
          </wp:inline>
        </w:drawing>
      </w:r>
      <w:r w:rsidR="005B319B" w:rsidRPr="0095180E">
        <w:rPr>
          <w:rFonts w:ascii="Arial" w:hAnsi="Arial" w:cs="Arial"/>
          <w:i/>
          <w:noProof/>
          <w:color w:val="002060"/>
          <w:sz w:val="18"/>
          <w:szCs w:val="20"/>
          <w:lang w:eastAsia="ru-RU"/>
        </w:rPr>
        <w:drawing>
          <wp:inline distT="0" distB="0" distL="0" distR="0" wp14:anchorId="06CE35E7" wp14:editId="2FF69671">
            <wp:extent cx="1193800" cy="660853"/>
            <wp:effectExtent l="0" t="0" r="6350" b="635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892" cy="665886"/>
                    </a:xfrm>
                    <a:prstGeom prst="rect">
                      <a:avLst/>
                    </a:prstGeom>
                    <a:noFill/>
                    <a:ln>
                      <a:noFill/>
                    </a:ln>
                  </pic:spPr>
                </pic:pic>
              </a:graphicData>
            </a:graphic>
          </wp:inline>
        </w:drawing>
      </w:r>
      <w:r w:rsidR="005B319B">
        <w:rPr>
          <w:noProof/>
          <w:lang w:eastAsia="ru-RU"/>
        </w:rPr>
        <w:drawing>
          <wp:inline distT="0" distB="0" distL="0" distR="0" wp14:anchorId="21F63762" wp14:editId="7DB76544">
            <wp:extent cx="793750" cy="600847"/>
            <wp:effectExtent l="0" t="0" r="6350" b="8890"/>
            <wp:docPr id="4" name="Рисунок 4" descr="C:\Users\Галина\Desktop\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logo_n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239" cy="601974"/>
                    </a:xfrm>
                    <a:prstGeom prst="rect">
                      <a:avLst/>
                    </a:prstGeom>
                    <a:noFill/>
                    <a:ln>
                      <a:noFill/>
                    </a:ln>
                  </pic:spPr>
                </pic:pic>
              </a:graphicData>
            </a:graphic>
          </wp:inline>
        </w:drawing>
      </w:r>
    </w:p>
    <w:p w:rsidR="00311CDB" w:rsidRPr="005B319B" w:rsidRDefault="00311CDB" w:rsidP="005B319B">
      <w:pPr>
        <w:spacing w:after="0" w:line="240" w:lineRule="auto"/>
        <w:jc w:val="center"/>
        <w:rPr>
          <w:rFonts w:ascii="Arial" w:hAnsi="Arial" w:cs="Arial"/>
          <w:i/>
          <w:color w:val="0070C0"/>
        </w:rPr>
      </w:pPr>
      <w:r w:rsidRPr="005B319B">
        <w:rPr>
          <w:rFonts w:ascii="Arial" w:hAnsi="Arial" w:cs="Arial"/>
          <w:i/>
          <w:color w:val="0070C0"/>
        </w:rPr>
        <w:t>ПРОФЕССИОНАЛЬНЫЙ СОЮЗ РАБОТНИКОВ  ОБРАЗОВАНИЯ</w:t>
      </w:r>
      <w:r w:rsidR="005B319B" w:rsidRPr="005B319B">
        <w:rPr>
          <w:rFonts w:ascii="Arial" w:hAnsi="Arial" w:cs="Arial"/>
          <w:i/>
          <w:color w:val="0070C0"/>
        </w:rPr>
        <w:t xml:space="preserve"> РФ</w:t>
      </w:r>
      <w:r w:rsidR="005B319B">
        <w:rPr>
          <w:rFonts w:ascii="Arial" w:hAnsi="Arial" w:cs="Arial"/>
          <w:i/>
        </w:rPr>
        <w:t xml:space="preserve"> </w:t>
      </w:r>
    </w:p>
    <w:p w:rsidR="005B319B" w:rsidRPr="009E5880" w:rsidRDefault="00311CDB" w:rsidP="009E5880">
      <w:pPr>
        <w:pBdr>
          <w:bottom w:val="single" w:sz="12" w:space="2" w:color="auto"/>
        </w:pBdr>
        <w:spacing w:after="0" w:line="240" w:lineRule="auto"/>
        <w:jc w:val="center"/>
        <w:rPr>
          <w:rFonts w:ascii="Arial" w:hAnsi="Arial" w:cs="Arial"/>
          <w:i/>
          <w:color w:val="FF0000"/>
          <w:sz w:val="18"/>
          <w:szCs w:val="18"/>
        </w:rPr>
      </w:pPr>
      <w:r w:rsidRPr="005B319B">
        <w:rPr>
          <w:rFonts w:ascii="Arial" w:hAnsi="Arial" w:cs="Arial"/>
          <w:i/>
          <w:color w:val="FF0000"/>
          <w:sz w:val="18"/>
          <w:szCs w:val="18"/>
        </w:rPr>
        <w:t xml:space="preserve">  ПОЛЕВСКАЯ ГОРОДСКАЯ ОРГАНИЗАЦИЯ ОБЩЕРОССИЙССИЙС</w:t>
      </w:r>
      <w:r w:rsidR="005B319B" w:rsidRPr="005B319B">
        <w:rPr>
          <w:rFonts w:ascii="Arial" w:hAnsi="Arial" w:cs="Arial"/>
          <w:i/>
          <w:color w:val="FF0000"/>
          <w:sz w:val="18"/>
          <w:szCs w:val="18"/>
        </w:rPr>
        <w:t xml:space="preserve">КОГО  </w:t>
      </w:r>
      <w:r w:rsidR="005B319B" w:rsidRPr="009E5880">
        <w:rPr>
          <w:rFonts w:ascii="Arial" w:hAnsi="Arial" w:cs="Arial"/>
          <w:i/>
          <w:color w:val="FF0000"/>
          <w:sz w:val="18"/>
          <w:szCs w:val="18"/>
        </w:rPr>
        <w:t xml:space="preserve">ПРОФСОЮЗА ОБРАЗОВАНИЯ </w:t>
      </w:r>
    </w:p>
    <w:p w:rsidR="009E5880" w:rsidRDefault="009E5880" w:rsidP="009E5880">
      <w:pPr>
        <w:spacing w:after="0" w:line="240" w:lineRule="auto"/>
        <w:ind w:left="360"/>
        <w:rPr>
          <w:rFonts w:ascii="Arial" w:hAnsi="Arial" w:cs="Arial"/>
          <w:i/>
          <w:color w:val="FF0000"/>
          <w:sz w:val="18"/>
          <w:szCs w:val="18"/>
        </w:rPr>
      </w:pPr>
    </w:p>
    <w:p w:rsidR="009E5880" w:rsidRPr="009E5880" w:rsidRDefault="005B319B" w:rsidP="009E5880">
      <w:pPr>
        <w:spacing w:after="0" w:line="240" w:lineRule="auto"/>
        <w:ind w:left="360"/>
        <w:rPr>
          <w:rFonts w:ascii="Arial" w:hAnsi="Arial" w:cs="Arial"/>
          <w:i/>
          <w:color w:val="002060"/>
          <w:sz w:val="18"/>
          <w:szCs w:val="18"/>
        </w:rPr>
      </w:pPr>
      <w:r>
        <w:rPr>
          <w:rFonts w:ascii="Arial" w:hAnsi="Arial" w:cs="Arial"/>
          <w:i/>
          <w:color w:val="FF0000"/>
          <w:sz w:val="18"/>
          <w:szCs w:val="18"/>
        </w:rPr>
        <w:t xml:space="preserve"> </w:t>
      </w:r>
      <w:r w:rsidR="003C1B66">
        <w:rPr>
          <w:rFonts w:ascii="Arial" w:hAnsi="Arial" w:cs="Arial"/>
          <w:i/>
          <w:color w:val="FF0000"/>
          <w:sz w:val="18"/>
          <w:szCs w:val="18"/>
        </w:rPr>
        <w:t xml:space="preserve">  </w:t>
      </w:r>
      <w:r w:rsidRPr="009E5880">
        <w:rPr>
          <w:rFonts w:ascii="Arial" w:hAnsi="Arial" w:cs="Arial"/>
          <w:i/>
          <w:color w:val="002060"/>
          <w:sz w:val="18"/>
          <w:szCs w:val="18"/>
        </w:rPr>
        <w:t>По многолетней традиции Полевской городской организации начало нового учебного года открывают соревнований по боулингу. Это первый вид городской Спартакиады работников образовательных организаций Полевского муниципального округа. Спартакиада проходит при  поддержке руководителей образовательных учреждений, органа местного самоуправления Управление образованием.</w:t>
      </w:r>
      <w:r w:rsidR="009E5880" w:rsidRPr="009E5880">
        <w:rPr>
          <w:rFonts w:ascii="Arial" w:hAnsi="Arial" w:cs="Arial"/>
          <w:i/>
          <w:color w:val="002060"/>
          <w:sz w:val="18"/>
          <w:szCs w:val="18"/>
        </w:rPr>
        <w:t xml:space="preserve">   </w:t>
      </w:r>
    </w:p>
    <w:p w:rsidR="009E5880" w:rsidRPr="009E5880" w:rsidRDefault="009E5880" w:rsidP="009E5880">
      <w:pPr>
        <w:spacing w:after="0" w:line="240" w:lineRule="auto"/>
        <w:ind w:left="360"/>
        <w:rPr>
          <w:rFonts w:ascii="Arial" w:eastAsiaTheme="minorHAnsi" w:hAnsi="Arial" w:cs="Arial"/>
          <w:b/>
          <w:i/>
          <w:color w:val="C00000"/>
          <w:sz w:val="20"/>
          <w:szCs w:val="20"/>
        </w:rPr>
      </w:pPr>
      <w:r w:rsidRPr="009E5880">
        <w:rPr>
          <w:rFonts w:ascii="Arial" w:eastAsiaTheme="minorHAnsi" w:hAnsi="Arial" w:cs="Arial"/>
          <w:i/>
          <w:color w:val="002060"/>
          <w:sz w:val="20"/>
          <w:szCs w:val="20"/>
        </w:rPr>
        <w:t xml:space="preserve">Соревнования проводились   два дня – </w:t>
      </w:r>
      <w:r w:rsidRPr="009E5880">
        <w:rPr>
          <w:rFonts w:ascii="Arial" w:eastAsiaTheme="minorHAnsi" w:hAnsi="Arial" w:cs="Arial"/>
          <w:b/>
          <w:i/>
          <w:color w:val="C00000"/>
          <w:sz w:val="20"/>
          <w:szCs w:val="20"/>
        </w:rPr>
        <w:t xml:space="preserve">26 </w:t>
      </w:r>
      <w:r>
        <w:rPr>
          <w:rFonts w:ascii="Arial" w:eastAsiaTheme="minorHAnsi" w:hAnsi="Arial" w:cs="Arial"/>
          <w:b/>
          <w:i/>
          <w:color w:val="C00000"/>
          <w:sz w:val="20"/>
          <w:szCs w:val="20"/>
        </w:rPr>
        <w:t>сентября с 14-00 до 16</w:t>
      </w:r>
      <w:r w:rsidRPr="009E5880">
        <w:rPr>
          <w:rFonts w:ascii="Arial" w:eastAsiaTheme="minorHAnsi" w:hAnsi="Arial" w:cs="Arial"/>
          <w:b/>
          <w:i/>
          <w:color w:val="C00000"/>
          <w:sz w:val="20"/>
          <w:szCs w:val="20"/>
        </w:rPr>
        <w:t>-30 и 27 сентября с 14-00 до</w:t>
      </w:r>
      <w:r>
        <w:rPr>
          <w:rFonts w:ascii="Arial" w:eastAsiaTheme="minorHAnsi" w:hAnsi="Arial" w:cs="Arial"/>
          <w:b/>
          <w:i/>
          <w:color w:val="C00000"/>
          <w:sz w:val="20"/>
          <w:szCs w:val="20"/>
        </w:rPr>
        <w:t xml:space="preserve"> 17-3</w:t>
      </w:r>
      <w:r w:rsidRPr="009E5880">
        <w:rPr>
          <w:rFonts w:ascii="Arial" w:eastAsiaTheme="minorHAnsi" w:hAnsi="Arial" w:cs="Arial"/>
          <w:b/>
          <w:i/>
          <w:color w:val="C00000"/>
          <w:sz w:val="20"/>
          <w:szCs w:val="20"/>
        </w:rPr>
        <w:t>0 в Клубе «Боулинг. Траектория» по адресу ул. Володарского, 110.</w:t>
      </w:r>
    </w:p>
    <w:p w:rsidR="009E5880" w:rsidRPr="009E5880" w:rsidRDefault="004F56E4" w:rsidP="009E5880">
      <w:pPr>
        <w:spacing w:after="0" w:line="240" w:lineRule="auto"/>
        <w:ind w:left="360"/>
        <w:rPr>
          <w:rFonts w:ascii="Arial" w:eastAsiaTheme="minorHAnsi" w:hAnsi="Arial" w:cs="Arial"/>
          <w:i/>
          <w:color w:val="002060"/>
          <w:sz w:val="20"/>
          <w:szCs w:val="20"/>
        </w:rPr>
      </w:pPr>
      <w:r>
        <w:rPr>
          <w:rFonts w:ascii="Arial" w:eastAsiaTheme="minorHAnsi" w:hAnsi="Arial" w:cs="Arial"/>
          <w:i/>
          <w:color w:val="002060"/>
          <w:sz w:val="20"/>
          <w:szCs w:val="20"/>
        </w:rPr>
        <w:t xml:space="preserve">     Команды играли  по одной игре. </w:t>
      </w:r>
    </w:p>
    <w:p w:rsidR="009E5880" w:rsidRPr="009E5880" w:rsidRDefault="004F56E4" w:rsidP="009E5880">
      <w:pPr>
        <w:spacing w:after="0" w:line="240" w:lineRule="auto"/>
        <w:ind w:left="360"/>
        <w:rPr>
          <w:rFonts w:ascii="Arial" w:eastAsiaTheme="minorHAnsi" w:hAnsi="Arial" w:cs="Arial"/>
          <w:i/>
          <w:color w:val="002060"/>
          <w:sz w:val="20"/>
          <w:szCs w:val="20"/>
        </w:rPr>
      </w:pPr>
      <w:r>
        <w:rPr>
          <w:rFonts w:ascii="Arial" w:eastAsiaTheme="minorHAnsi" w:hAnsi="Arial" w:cs="Arial"/>
          <w:i/>
          <w:color w:val="002060"/>
          <w:sz w:val="20"/>
          <w:szCs w:val="20"/>
        </w:rPr>
        <w:t>26 сентября играли</w:t>
      </w:r>
      <w:bookmarkStart w:id="0" w:name="_GoBack"/>
      <w:bookmarkEnd w:id="0"/>
      <w:r w:rsidR="009E5880" w:rsidRPr="009E5880">
        <w:rPr>
          <w:rFonts w:ascii="Arial" w:eastAsiaTheme="minorHAnsi" w:hAnsi="Arial" w:cs="Arial"/>
          <w:i/>
          <w:color w:val="002060"/>
          <w:sz w:val="20"/>
          <w:szCs w:val="20"/>
        </w:rPr>
        <w:t xml:space="preserve"> команды  первичных </w:t>
      </w:r>
      <w:proofErr w:type="gramStart"/>
      <w:r w:rsidR="009E5880" w:rsidRPr="009E5880">
        <w:rPr>
          <w:rFonts w:ascii="Arial" w:eastAsiaTheme="minorHAnsi" w:hAnsi="Arial" w:cs="Arial"/>
          <w:i/>
          <w:color w:val="002060"/>
          <w:sz w:val="20"/>
          <w:szCs w:val="20"/>
        </w:rPr>
        <w:t>профсоюзный</w:t>
      </w:r>
      <w:proofErr w:type="gramEnd"/>
      <w:r w:rsidR="009E5880" w:rsidRPr="009E5880">
        <w:rPr>
          <w:rFonts w:ascii="Arial" w:eastAsiaTheme="minorHAnsi" w:hAnsi="Arial" w:cs="Arial"/>
          <w:i/>
          <w:color w:val="002060"/>
          <w:sz w:val="20"/>
          <w:szCs w:val="20"/>
        </w:rPr>
        <w:t xml:space="preserve"> организаций учреждений южной части города:</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14-00 -14-20 – команды  МБДОУ №№ 40,43,53;</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14-30-14-50- команды МБОУ  1, 16,20</w:t>
      </w:r>
      <w:proofErr w:type="gramStart"/>
      <w:r w:rsidRPr="009E5880">
        <w:rPr>
          <w:rFonts w:ascii="Arial" w:eastAsiaTheme="minorHAnsi" w:hAnsi="Arial" w:cs="Arial"/>
          <w:i/>
          <w:color w:val="002060"/>
          <w:sz w:val="20"/>
          <w:szCs w:val="20"/>
        </w:rPr>
        <w:t xml:space="preserve"> ;</w:t>
      </w:r>
      <w:proofErr w:type="gramEnd"/>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 xml:space="preserve">15-00 -15-20 -МАОУ 8, МАДОУ 63, </w:t>
      </w:r>
      <w:r>
        <w:rPr>
          <w:rFonts w:ascii="Arial" w:eastAsiaTheme="minorHAnsi" w:hAnsi="Arial" w:cs="Arial"/>
          <w:i/>
          <w:color w:val="002060"/>
          <w:sz w:val="20"/>
          <w:szCs w:val="20"/>
        </w:rPr>
        <w:t xml:space="preserve"> 65.</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 xml:space="preserve">15-30-15-45 – команды сельских школ – МБОУ п. </w:t>
      </w:r>
      <w:proofErr w:type="spellStart"/>
      <w:r w:rsidRPr="009E5880">
        <w:rPr>
          <w:rFonts w:ascii="Arial" w:eastAsiaTheme="minorHAnsi" w:hAnsi="Arial" w:cs="Arial"/>
          <w:i/>
          <w:color w:val="002060"/>
          <w:sz w:val="20"/>
          <w:szCs w:val="20"/>
        </w:rPr>
        <w:t>Зюзельский</w:t>
      </w:r>
      <w:proofErr w:type="spellEnd"/>
      <w:r w:rsidRPr="009E5880">
        <w:rPr>
          <w:rFonts w:ascii="Arial" w:eastAsiaTheme="minorHAnsi" w:hAnsi="Arial" w:cs="Arial"/>
          <w:i/>
          <w:color w:val="002060"/>
          <w:sz w:val="20"/>
          <w:szCs w:val="20"/>
        </w:rPr>
        <w:t xml:space="preserve">, МБОУ </w:t>
      </w:r>
      <w:proofErr w:type="gramStart"/>
      <w:r w:rsidRPr="009E5880">
        <w:rPr>
          <w:rFonts w:ascii="Arial" w:eastAsiaTheme="minorHAnsi" w:hAnsi="Arial" w:cs="Arial"/>
          <w:i/>
          <w:color w:val="002060"/>
          <w:sz w:val="20"/>
          <w:szCs w:val="20"/>
        </w:rPr>
        <w:t>с</w:t>
      </w:r>
      <w:proofErr w:type="gramEnd"/>
      <w:r w:rsidRPr="009E5880">
        <w:rPr>
          <w:rFonts w:ascii="Arial" w:eastAsiaTheme="minorHAnsi" w:hAnsi="Arial" w:cs="Arial"/>
          <w:i/>
          <w:color w:val="002060"/>
          <w:sz w:val="20"/>
          <w:szCs w:val="20"/>
        </w:rPr>
        <w:t xml:space="preserve">. Полдневая, МБОУ </w:t>
      </w:r>
    </w:p>
    <w:p w:rsidR="009E5880" w:rsidRPr="009E5880" w:rsidRDefault="009E5880" w:rsidP="009E5880">
      <w:pPr>
        <w:spacing w:after="0" w:line="240" w:lineRule="auto"/>
        <w:ind w:left="360"/>
        <w:rPr>
          <w:rFonts w:ascii="Arial" w:eastAsiaTheme="minorHAnsi" w:hAnsi="Arial" w:cs="Arial"/>
          <w:i/>
          <w:color w:val="C00000"/>
          <w:sz w:val="20"/>
          <w:szCs w:val="20"/>
        </w:rPr>
      </w:pPr>
      <w:r w:rsidRPr="009E5880">
        <w:rPr>
          <w:rFonts w:ascii="Arial" w:eastAsiaTheme="minorHAnsi" w:hAnsi="Arial" w:cs="Arial"/>
          <w:i/>
          <w:color w:val="002060"/>
          <w:sz w:val="20"/>
          <w:szCs w:val="20"/>
        </w:rPr>
        <w:t>п. Станционный - Полевской, ГБОУ «</w:t>
      </w:r>
      <w:proofErr w:type="spellStart"/>
      <w:r w:rsidRPr="009E5880">
        <w:rPr>
          <w:rFonts w:ascii="Arial" w:eastAsiaTheme="minorHAnsi" w:hAnsi="Arial" w:cs="Arial"/>
          <w:i/>
          <w:color w:val="002060"/>
          <w:sz w:val="20"/>
          <w:szCs w:val="20"/>
        </w:rPr>
        <w:t>Полевская</w:t>
      </w:r>
      <w:proofErr w:type="spellEnd"/>
      <w:r w:rsidRPr="009E5880">
        <w:rPr>
          <w:rFonts w:ascii="Arial" w:eastAsiaTheme="minorHAnsi" w:hAnsi="Arial" w:cs="Arial"/>
          <w:i/>
          <w:color w:val="002060"/>
          <w:sz w:val="20"/>
          <w:szCs w:val="20"/>
        </w:rPr>
        <w:t xml:space="preserve"> школа».  </w:t>
      </w:r>
    </w:p>
    <w:p w:rsidR="009E5880" w:rsidRPr="009E5880" w:rsidRDefault="009E5880" w:rsidP="009E5880">
      <w:pPr>
        <w:spacing w:after="0" w:line="240" w:lineRule="auto"/>
        <w:ind w:left="360"/>
        <w:rPr>
          <w:rFonts w:ascii="Arial" w:eastAsiaTheme="minorHAnsi" w:hAnsi="Arial" w:cs="Arial"/>
          <w:i/>
          <w:color w:val="C00000"/>
          <w:sz w:val="20"/>
          <w:szCs w:val="20"/>
        </w:rPr>
      </w:pPr>
      <w:r w:rsidRPr="009E5880">
        <w:rPr>
          <w:rFonts w:ascii="Arial" w:eastAsiaTheme="minorHAnsi" w:hAnsi="Arial" w:cs="Arial"/>
          <w:i/>
          <w:color w:val="C00000"/>
          <w:sz w:val="20"/>
          <w:szCs w:val="20"/>
        </w:rPr>
        <w:t>27</w:t>
      </w:r>
      <w:r w:rsidR="003C1B66">
        <w:rPr>
          <w:rFonts w:ascii="Arial" w:eastAsiaTheme="minorHAnsi" w:hAnsi="Arial" w:cs="Arial"/>
          <w:i/>
          <w:color w:val="C00000"/>
          <w:sz w:val="20"/>
          <w:szCs w:val="20"/>
        </w:rPr>
        <w:t xml:space="preserve"> сентября играли</w:t>
      </w:r>
      <w:r w:rsidRPr="009E5880">
        <w:rPr>
          <w:rFonts w:ascii="Arial" w:eastAsiaTheme="minorHAnsi" w:hAnsi="Arial" w:cs="Arial"/>
          <w:i/>
          <w:color w:val="C00000"/>
          <w:sz w:val="20"/>
          <w:szCs w:val="20"/>
        </w:rPr>
        <w:t xml:space="preserve"> команды первичных профсоюзных организаций образовательных учреждений  северной части города:</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14-00-14-20 –МБДОУ  № 28,32,34;.</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14-30-14-50- МБДОУ № 54,65,69;</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15-00 – 15-20- МАДОУ 70, МБДОУ 51,МАОУ 4.</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15-20-</w:t>
      </w:r>
      <w:r>
        <w:rPr>
          <w:rFonts w:ascii="Arial" w:eastAsiaTheme="minorHAnsi" w:hAnsi="Arial" w:cs="Arial"/>
          <w:i/>
          <w:color w:val="002060"/>
          <w:sz w:val="20"/>
          <w:szCs w:val="20"/>
        </w:rPr>
        <w:t>15-40 -</w:t>
      </w:r>
      <w:r w:rsidRPr="009E5880">
        <w:rPr>
          <w:rFonts w:ascii="Arial" w:eastAsiaTheme="minorHAnsi" w:hAnsi="Arial" w:cs="Arial"/>
          <w:i/>
          <w:color w:val="002060"/>
          <w:sz w:val="20"/>
          <w:szCs w:val="20"/>
        </w:rPr>
        <w:t xml:space="preserve"> МАОУ  13 , МБОУ № 14,МБОУ 17.</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i/>
          <w:color w:val="002060"/>
          <w:sz w:val="20"/>
          <w:szCs w:val="20"/>
        </w:rPr>
        <w:t xml:space="preserve">15-45-16-00 – МБОУ 21, МБОУ 18,  с. Косой Брод, с. </w:t>
      </w:r>
      <w:proofErr w:type="spellStart"/>
      <w:r>
        <w:rPr>
          <w:rFonts w:ascii="Arial" w:eastAsiaTheme="minorHAnsi" w:hAnsi="Arial" w:cs="Arial"/>
          <w:i/>
          <w:color w:val="002060"/>
          <w:sz w:val="20"/>
          <w:szCs w:val="20"/>
        </w:rPr>
        <w:t>Мраморское</w:t>
      </w:r>
      <w:proofErr w:type="spellEnd"/>
      <w:r>
        <w:rPr>
          <w:rFonts w:ascii="Arial" w:eastAsiaTheme="minorHAnsi" w:hAnsi="Arial" w:cs="Arial"/>
          <w:i/>
          <w:color w:val="002060"/>
          <w:sz w:val="20"/>
          <w:szCs w:val="20"/>
        </w:rPr>
        <w:t xml:space="preserve">, </w:t>
      </w:r>
      <w:r w:rsidRPr="009E5880">
        <w:rPr>
          <w:rFonts w:ascii="Arial" w:eastAsiaTheme="minorHAnsi" w:hAnsi="Arial" w:cs="Arial"/>
          <w:i/>
          <w:color w:val="002060"/>
          <w:sz w:val="20"/>
          <w:szCs w:val="20"/>
        </w:rPr>
        <w:t xml:space="preserve"> ОМС УО ПМО</w:t>
      </w:r>
      <w:r w:rsidRPr="009E5880">
        <w:rPr>
          <w:rFonts w:ascii="Arial" w:eastAsiaTheme="minorHAnsi" w:hAnsi="Arial" w:cs="Arial"/>
          <w:i/>
          <w:sz w:val="20"/>
          <w:szCs w:val="20"/>
        </w:rPr>
        <w:t xml:space="preserve">, </w:t>
      </w:r>
      <w:r w:rsidRPr="009E5880">
        <w:rPr>
          <w:rFonts w:ascii="Arial" w:eastAsiaTheme="minorHAnsi" w:hAnsi="Arial" w:cs="Arial"/>
          <w:i/>
          <w:color w:val="002060"/>
          <w:sz w:val="20"/>
          <w:szCs w:val="20"/>
        </w:rPr>
        <w:t>МАУ ДО ЦРТ им. Н.Е. Бобровой</w:t>
      </w:r>
    </w:p>
    <w:p w:rsidR="009E5880" w:rsidRPr="009E5880" w:rsidRDefault="009E5880" w:rsidP="009E5880">
      <w:pPr>
        <w:spacing w:after="0" w:line="240" w:lineRule="auto"/>
        <w:ind w:left="360"/>
        <w:rPr>
          <w:rFonts w:ascii="Arial" w:eastAsiaTheme="minorHAnsi" w:hAnsi="Arial" w:cs="Arial"/>
          <w:i/>
          <w:color w:val="002060"/>
          <w:sz w:val="20"/>
          <w:szCs w:val="20"/>
        </w:rPr>
      </w:pPr>
      <w:r w:rsidRPr="009E5880">
        <w:rPr>
          <w:rFonts w:ascii="Arial" w:eastAsiaTheme="minorHAnsi" w:hAnsi="Arial" w:cs="Arial"/>
          <w:b/>
          <w:i/>
          <w:color w:val="002060"/>
          <w:sz w:val="20"/>
          <w:szCs w:val="20"/>
        </w:rPr>
        <w:t>Номинации соревнований</w:t>
      </w:r>
      <w:proofErr w:type="gramStart"/>
      <w:r w:rsidRPr="009E5880">
        <w:rPr>
          <w:rFonts w:ascii="Arial" w:eastAsiaTheme="minorHAnsi" w:hAnsi="Arial" w:cs="Arial"/>
          <w:i/>
          <w:color w:val="002060"/>
          <w:sz w:val="20"/>
          <w:szCs w:val="20"/>
        </w:rPr>
        <w:t xml:space="preserve"> :</w:t>
      </w:r>
      <w:proofErr w:type="gramEnd"/>
    </w:p>
    <w:p w:rsidR="009E5880" w:rsidRPr="009E5880" w:rsidRDefault="009E5880" w:rsidP="009E5880">
      <w:pPr>
        <w:numPr>
          <w:ilvl w:val="0"/>
          <w:numId w:val="1"/>
        </w:numPr>
        <w:spacing w:after="0" w:line="240" w:lineRule="auto"/>
        <w:contextualSpacing/>
        <w:rPr>
          <w:rFonts w:ascii="Arial" w:eastAsiaTheme="minorHAnsi" w:hAnsi="Arial" w:cs="Arial"/>
          <w:i/>
          <w:color w:val="002060"/>
          <w:sz w:val="20"/>
          <w:szCs w:val="20"/>
        </w:rPr>
      </w:pPr>
      <w:r w:rsidRPr="009E5880">
        <w:rPr>
          <w:rFonts w:ascii="Arial" w:eastAsiaTheme="minorHAnsi" w:hAnsi="Arial" w:cs="Arial"/>
          <w:i/>
          <w:color w:val="002060"/>
          <w:sz w:val="20"/>
          <w:szCs w:val="20"/>
        </w:rPr>
        <w:t xml:space="preserve">Командное первенство </w:t>
      </w:r>
    </w:p>
    <w:p w:rsidR="009E5880" w:rsidRPr="009E5880" w:rsidRDefault="009E5880" w:rsidP="009E5880">
      <w:pPr>
        <w:numPr>
          <w:ilvl w:val="0"/>
          <w:numId w:val="1"/>
        </w:numPr>
        <w:spacing w:after="0" w:line="240" w:lineRule="auto"/>
        <w:contextualSpacing/>
        <w:rPr>
          <w:rFonts w:ascii="Arial" w:eastAsiaTheme="minorHAnsi" w:hAnsi="Arial" w:cs="Arial"/>
          <w:i/>
          <w:color w:val="002060"/>
          <w:sz w:val="20"/>
          <w:szCs w:val="20"/>
        </w:rPr>
      </w:pPr>
      <w:r w:rsidRPr="009E5880">
        <w:rPr>
          <w:rFonts w:ascii="Arial" w:eastAsiaTheme="minorHAnsi" w:hAnsi="Arial" w:cs="Arial"/>
          <w:i/>
          <w:color w:val="002060"/>
          <w:sz w:val="20"/>
          <w:szCs w:val="20"/>
        </w:rPr>
        <w:t xml:space="preserve">Личное первенство </w:t>
      </w:r>
      <w:proofErr w:type="gramStart"/>
      <w:r w:rsidRPr="009E5880">
        <w:rPr>
          <w:rFonts w:ascii="Arial" w:eastAsiaTheme="minorHAnsi" w:hAnsi="Arial" w:cs="Arial"/>
          <w:i/>
          <w:color w:val="002060"/>
          <w:sz w:val="20"/>
          <w:szCs w:val="20"/>
        </w:rPr>
        <w:t xml:space="preserve">( </w:t>
      </w:r>
      <w:proofErr w:type="gramEnd"/>
      <w:r w:rsidRPr="009E5880">
        <w:rPr>
          <w:rFonts w:ascii="Arial" w:eastAsiaTheme="minorHAnsi" w:hAnsi="Arial" w:cs="Arial"/>
          <w:i/>
          <w:color w:val="002060"/>
          <w:sz w:val="20"/>
          <w:szCs w:val="20"/>
        </w:rPr>
        <w:t>мужчины и женщины)</w:t>
      </w:r>
    </w:p>
    <w:p w:rsidR="009E5880" w:rsidRPr="009E5880" w:rsidRDefault="009E5880" w:rsidP="009E5880">
      <w:pPr>
        <w:spacing w:after="0" w:line="240" w:lineRule="auto"/>
        <w:ind w:left="360"/>
        <w:rPr>
          <w:rFonts w:ascii="Arial" w:eastAsiaTheme="minorHAnsi" w:hAnsi="Arial" w:cs="Arial"/>
          <w:b/>
          <w:i/>
          <w:color w:val="FF0000"/>
          <w:sz w:val="20"/>
          <w:szCs w:val="20"/>
        </w:rPr>
      </w:pPr>
      <w:r w:rsidRPr="009E5880">
        <w:rPr>
          <w:rFonts w:ascii="Arial" w:eastAsiaTheme="minorHAnsi" w:hAnsi="Arial" w:cs="Arial"/>
          <w:b/>
          <w:i/>
          <w:color w:val="FF0000"/>
          <w:sz w:val="20"/>
          <w:szCs w:val="20"/>
        </w:rPr>
        <w:t>Награждение</w:t>
      </w:r>
    </w:p>
    <w:p w:rsidR="009E5880" w:rsidRPr="009E5880" w:rsidRDefault="009E5880" w:rsidP="009E5880">
      <w:pPr>
        <w:numPr>
          <w:ilvl w:val="0"/>
          <w:numId w:val="2"/>
        </w:numPr>
        <w:spacing w:after="0" w:line="240" w:lineRule="auto"/>
        <w:contextualSpacing/>
        <w:rPr>
          <w:rFonts w:ascii="Arial" w:eastAsiaTheme="minorHAnsi" w:hAnsi="Arial" w:cs="Arial"/>
          <w:i/>
          <w:color w:val="002060"/>
          <w:sz w:val="20"/>
          <w:szCs w:val="20"/>
        </w:rPr>
      </w:pPr>
      <w:r w:rsidRPr="009E5880">
        <w:rPr>
          <w:rFonts w:ascii="Arial" w:eastAsiaTheme="minorHAnsi" w:hAnsi="Arial" w:cs="Arial"/>
          <w:i/>
          <w:color w:val="002060"/>
          <w:sz w:val="20"/>
          <w:szCs w:val="20"/>
        </w:rPr>
        <w:t>Дипломы и призы победителям и призерам</w:t>
      </w:r>
    </w:p>
    <w:p w:rsidR="009E5880" w:rsidRPr="009E5880" w:rsidRDefault="009E5880" w:rsidP="009E5880">
      <w:pPr>
        <w:numPr>
          <w:ilvl w:val="0"/>
          <w:numId w:val="2"/>
        </w:numPr>
        <w:spacing w:after="0" w:line="240" w:lineRule="auto"/>
        <w:contextualSpacing/>
        <w:rPr>
          <w:rFonts w:ascii="Arial" w:eastAsiaTheme="minorHAnsi" w:hAnsi="Arial" w:cs="Arial"/>
          <w:i/>
          <w:color w:val="002060"/>
          <w:sz w:val="20"/>
          <w:szCs w:val="20"/>
        </w:rPr>
      </w:pPr>
      <w:r w:rsidRPr="009E5880">
        <w:rPr>
          <w:rFonts w:ascii="Arial" w:eastAsiaTheme="minorHAnsi" w:hAnsi="Arial" w:cs="Arial"/>
          <w:i/>
          <w:color w:val="002060"/>
          <w:sz w:val="20"/>
          <w:szCs w:val="20"/>
        </w:rPr>
        <w:t>Сертификаты участникам соревнований</w:t>
      </w:r>
    </w:p>
    <w:p w:rsidR="003C1B66" w:rsidRPr="003C1B66" w:rsidRDefault="009E5880" w:rsidP="003C1B66">
      <w:pPr>
        <w:pBdr>
          <w:bottom w:val="single" w:sz="12" w:space="24" w:color="auto"/>
        </w:pBdr>
        <w:spacing w:after="0" w:line="240" w:lineRule="auto"/>
        <w:jc w:val="center"/>
        <w:rPr>
          <w:rFonts w:ascii="Arial" w:hAnsi="Arial" w:cs="Arial"/>
          <w:i/>
          <w:color w:val="E36C0A" w:themeColor="accent6" w:themeShade="BF"/>
          <w:sz w:val="18"/>
          <w:szCs w:val="18"/>
        </w:rPr>
      </w:pPr>
      <w:r w:rsidRPr="004F7175">
        <w:rPr>
          <w:rFonts w:ascii="Arial" w:hAnsi="Arial" w:cs="Arial"/>
          <w:i/>
          <w:color w:val="002060"/>
          <w:sz w:val="18"/>
          <w:szCs w:val="18"/>
        </w:rPr>
        <w:t>В субботу  соревнования зак</w:t>
      </w:r>
      <w:r w:rsidR="003C1B66">
        <w:rPr>
          <w:rFonts w:ascii="Arial" w:hAnsi="Arial" w:cs="Arial"/>
          <w:i/>
          <w:color w:val="002060"/>
          <w:sz w:val="18"/>
          <w:szCs w:val="18"/>
        </w:rPr>
        <w:t>ончились. В них приняли</w:t>
      </w:r>
      <w:r w:rsidRPr="004F7175">
        <w:rPr>
          <w:rFonts w:ascii="Arial" w:hAnsi="Arial" w:cs="Arial"/>
          <w:i/>
          <w:color w:val="002060"/>
          <w:sz w:val="18"/>
          <w:szCs w:val="18"/>
        </w:rPr>
        <w:t xml:space="preserve"> участи</w:t>
      </w:r>
      <w:r w:rsidR="003C1B66">
        <w:rPr>
          <w:rFonts w:ascii="Arial" w:hAnsi="Arial" w:cs="Arial"/>
          <w:i/>
          <w:color w:val="002060"/>
          <w:sz w:val="18"/>
          <w:szCs w:val="18"/>
        </w:rPr>
        <w:t xml:space="preserve">е  32 команды  </w:t>
      </w:r>
      <w:r w:rsidRPr="004F7175">
        <w:rPr>
          <w:rFonts w:ascii="Arial" w:hAnsi="Arial" w:cs="Arial"/>
          <w:i/>
          <w:color w:val="002060"/>
          <w:sz w:val="18"/>
          <w:szCs w:val="18"/>
        </w:rPr>
        <w:t xml:space="preserve">школ и детских садов. </w:t>
      </w:r>
      <w:r w:rsidR="003C1B66">
        <w:rPr>
          <w:rFonts w:ascii="Arial" w:hAnsi="Arial" w:cs="Arial"/>
          <w:i/>
          <w:color w:val="E36C0A" w:themeColor="accent6" w:themeShade="BF"/>
          <w:sz w:val="18"/>
          <w:szCs w:val="18"/>
        </w:rPr>
        <w:t>Командам дошкольников</w:t>
      </w:r>
      <w:proofErr w:type="gramStart"/>
      <w:r w:rsidR="003C1B66">
        <w:rPr>
          <w:rFonts w:ascii="Arial" w:hAnsi="Arial" w:cs="Arial"/>
          <w:i/>
          <w:color w:val="E36C0A" w:themeColor="accent6" w:themeShade="BF"/>
          <w:sz w:val="18"/>
          <w:szCs w:val="18"/>
        </w:rPr>
        <w:t xml:space="preserve"> </w:t>
      </w:r>
      <w:r w:rsidRPr="003C1B66">
        <w:rPr>
          <w:rFonts w:ascii="Arial" w:hAnsi="Arial" w:cs="Arial"/>
          <w:i/>
          <w:color w:val="E36C0A" w:themeColor="accent6" w:themeShade="BF"/>
          <w:sz w:val="18"/>
          <w:szCs w:val="18"/>
        </w:rPr>
        <w:t>,</w:t>
      </w:r>
      <w:proofErr w:type="gramEnd"/>
      <w:r w:rsidRPr="003C1B66">
        <w:rPr>
          <w:rFonts w:ascii="Arial" w:hAnsi="Arial" w:cs="Arial"/>
          <w:i/>
          <w:color w:val="E36C0A" w:themeColor="accent6" w:themeShade="BF"/>
          <w:sz w:val="18"/>
          <w:szCs w:val="18"/>
        </w:rPr>
        <w:t xml:space="preserve"> игравших 27 повезло – это был спортив</w:t>
      </w:r>
      <w:r w:rsidR="003C1B66" w:rsidRPr="003C1B66">
        <w:rPr>
          <w:rFonts w:ascii="Arial" w:hAnsi="Arial" w:cs="Arial"/>
          <w:i/>
          <w:color w:val="E36C0A" w:themeColor="accent6" w:themeShade="BF"/>
          <w:sz w:val="18"/>
          <w:szCs w:val="18"/>
        </w:rPr>
        <w:t>ный праздник и профессиональный в один день.</w:t>
      </w:r>
      <w:r w:rsidR="00447D3A" w:rsidRPr="003C1B66">
        <w:rPr>
          <w:rFonts w:ascii="Arial" w:hAnsi="Arial" w:cs="Arial"/>
          <w:i/>
          <w:color w:val="E36C0A" w:themeColor="accent6" w:themeShade="BF"/>
          <w:sz w:val="18"/>
          <w:szCs w:val="18"/>
        </w:rPr>
        <w:t xml:space="preserve"> Всем Спасибо! </w:t>
      </w:r>
      <w:r w:rsidR="003C1B66" w:rsidRPr="003C1B66">
        <w:rPr>
          <w:rFonts w:ascii="Arial" w:hAnsi="Arial" w:cs="Arial"/>
          <w:i/>
          <w:color w:val="E36C0A" w:themeColor="accent6" w:themeShade="BF"/>
          <w:sz w:val="18"/>
          <w:szCs w:val="18"/>
        </w:rPr>
        <w:t xml:space="preserve"> Все участники большие молодцы!</w:t>
      </w:r>
    </w:p>
    <w:p w:rsidR="009E5880" w:rsidRPr="003C1B66" w:rsidRDefault="009E5880" w:rsidP="003C1B66">
      <w:pPr>
        <w:pBdr>
          <w:bottom w:val="single" w:sz="12" w:space="24" w:color="auto"/>
        </w:pBdr>
        <w:spacing w:after="0" w:line="240" w:lineRule="auto"/>
        <w:jc w:val="center"/>
        <w:rPr>
          <w:rFonts w:ascii="Arial" w:hAnsi="Arial" w:cs="Arial"/>
          <w:b/>
          <w:i/>
          <w:color w:val="FF0000"/>
          <w:sz w:val="18"/>
          <w:szCs w:val="18"/>
        </w:rPr>
      </w:pPr>
      <w:r w:rsidRPr="003C1B66">
        <w:rPr>
          <w:rFonts w:ascii="Arial" w:hAnsi="Arial" w:cs="Arial"/>
          <w:b/>
          <w:i/>
          <w:color w:val="FF0000"/>
          <w:sz w:val="18"/>
          <w:szCs w:val="18"/>
        </w:rPr>
        <w:t>Поздравляем всех с открытием городской Спартакиады</w:t>
      </w:r>
      <w:r w:rsidR="00447D3A" w:rsidRPr="003C1B66">
        <w:rPr>
          <w:rFonts w:ascii="Arial" w:hAnsi="Arial" w:cs="Arial"/>
          <w:b/>
          <w:i/>
          <w:color w:val="FF0000"/>
          <w:sz w:val="18"/>
          <w:szCs w:val="18"/>
        </w:rPr>
        <w:t>.</w:t>
      </w:r>
      <w:r w:rsidRPr="003C1B66">
        <w:rPr>
          <w:rFonts w:ascii="Arial" w:hAnsi="Arial" w:cs="Arial"/>
          <w:b/>
          <w:i/>
          <w:color w:val="FF0000"/>
          <w:sz w:val="18"/>
          <w:szCs w:val="18"/>
        </w:rPr>
        <w:t xml:space="preserve"> </w:t>
      </w:r>
      <w:r w:rsidR="004F7175" w:rsidRPr="003C1B66">
        <w:rPr>
          <w:rFonts w:ascii="Arial" w:hAnsi="Arial" w:cs="Arial"/>
          <w:b/>
          <w:i/>
          <w:color w:val="FF0000"/>
          <w:sz w:val="18"/>
          <w:szCs w:val="18"/>
        </w:rPr>
        <w:t>Ждем результаты!</w:t>
      </w:r>
    </w:p>
    <w:p w:rsidR="009E5880" w:rsidRDefault="004F7175" w:rsidP="004F7175">
      <w:pPr>
        <w:pBdr>
          <w:bottom w:val="single" w:sz="12" w:space="24" w:color="auto"/>
        </w:pBdr>
        <w:spacing w:after="0" w:line="240" w:lineRule="auto"/>
        <w:jc w:val="center"/>
        <w:rPr>
          <w:rFonts w:ascii="Arial" w:hAnsi="Arial" w:cs="Arial"/>
          <w:i/>
          <w:color w:val="FF0000"/>
          <w:sz w:val="18"/>
          <w:szCs w:val="18"/>
        </w:rPr>
      </w:pPr>
      <w:r>
        <w:rPr>
          <w:rFonts w:ascii="Arial" w:hAnsi="Arial" w:cs="Arial"/>
          <w:i/>
          <w:noProof/>
          <w:color w:val="FF0000"/>
          <w:sz w:val="18"/>
          <w:szCs w:val="18"/>
          <w:lang w:eastAsia="ru-RU"/>
        </w:rPr>
        <w:drawing>
          <wp:inline distT="0" distB="0" distL="0" distR="0" wp14:anchorId="5AFA8D85" wp14:editId="5914080C">
            <wp:extent cx="1102617" cy="1708150"/>
            <wp:effectExtent l="0" t="0" r="2540" b="6350"/>
            <wp:docPr id="13" name="Рисунок 13" descr="C:\Users\Галина\Desktop\1759118507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Галина\Desktop\17591185073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3236" cy="1709109"/>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lang w:eastAsia="ru-RU"/>
        </w:rPr>
        <w:drawing>
          <wp:inline distT="0" distB="0" distL="0" distR="0" wp14:anchorId="7085A14D" wp14:editId="518A0B38">
            <wp:extent cx="1287463" cy="1716617"/>
            <wp:effectExtent l="0" t="0" r="8255" b="0"/>
            <wp:docPr id="14" name="Рисунок 14" descr="C:\Users\Галина\Desktop\1759118536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Галина\Desktop\17591185360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8790" cy="1718386"/>
                    </a:xfrm>
                    <a:prstGeom prst="rect">
                      <a:avLst/>
                    </a:prstGeom>
                    <a:noFill/>
                    <a:ln>
                      <a:noFill/>
                    </a:ln>
                  </pic:spPr>
                </pic:pic>
              </a:graphicData>
            </a:graphic>
          </wp:inline>
        </w:drawing>
      </w:r>
      <w:r>
        <w:rPr>
          <w:rFonts w:ascii="Arial" w:hAnsi="Arial" w:cs="Arial"/>
          <w:i/>
          <w:noProof/>
          <w:color w:val="FF0000"/>
          <w:sz w:val="18"/>
          <w:szCs w:val="18"/>
          <w:lang w:eastAsia="ru-RU"/>
        </w:rPr>
        <w:drawing>
          <wp:inline distT="0" distB="0" distL="0" distR="0" wp14:anchorId="37DD541D" wp14:editId="40F09E2C">
            <wp:extent cx="1651000" cy="1720850"/>
            <wp:effectExtent l="0" t="0" r="6350" b="0"/>
            <wp:docPr id="12" name="Рисунок 12" descr="C:\Users\Галина\Desktop\175911851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Галина\Desktop\1759118519947.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494" r="16541"/>
                    <a:stretch/>
                  </pic:blipFill>
                  <pic:spPr bwMode="auto">
                    <a:xfrm>
                      <a:off x="0" y="0"/>
                      <a:ext cx="1650410" cy="1720235"/>
                    </a:xfrm>
                    <a:prstGeom prst="rect">
                      <a:avLst/>
                    </a:prstGeom>
                    <a:noFill/>
                    <a:ln>
                      <a:noFill/>
                    </a:ln>
                    <a:extLst>
                      <a:ext uri="{53640926-AAD7-44D8-BBD7-CCE9431645EC}">
                        <a14:shadowObscured xmlns:a14="http://schemas.microsoft.com/office/drawing/2010/main"/>
                      </a:ext>
                    </a:extLst>
                  </pic:spPr>
                </pic:pic>
              </a:graphicData>
            </a:graphic>
          </wp:inline>
        </w:drawing>
      </w:r>
    </w:p>
    <w:p w:rsidR="009E5880" w:rsidRDefault="004F7175" w:rsidP="004F7175">
      <w:pPr>
        <w:pBdr>
          <w:bottom w:val="single" w:sz="12" w:space="24" w:color="auto"/>
        </w:pBdr>
        <w:spacing w:after="0" w:line="240" w:lineRule="auto"/>
        <w:jc w:val="center"/>
        <w:rPr>
          <w:rFonts w:ascii="Arial" w:hAnsi="Arial" w:cs="Arial"/>
          <w:i/>
          <w:color w:val="FF0000"/>
          <w:sz w:val="18"/>
          <w:szCs w:val="18"/>
        </w:rPr>
      </w:pPr>
      <w:r>
        <w:rPr>
          <w:rFonts w:ascii="Arial" w:hAnsi="Arial" w:cs="Arial"/>
          <w:i/>
          <w:noProof/>
          <w:color w:val="FF0000"/>
          <w:sz w:val="18"/>
          <w:szCs w:val="18"/>
          <w:lang w:eastAsia="ru-RU"/>
        </w:rPr>
        <w:t xml:space="preserve">  </w:t>
      </w:r>
    </w:p>
    <w:p w:rsidR="005B319B" w:rsidRDefault="004F7175" w:rsidP="004F7175">
      <w:pPr>
        <w:pBdr>
          <w:bottom w:val="single" w:sz="12" w:space="24" w:color="auto"/>
        </w:pBdr>
        <w:spacing w:after="0" w:line="240" w:lineRule="auto"/>
        <w:rPr>
          <w:rFonts w:ascii="Arial" w:hAnsi="Arial" w:cs="Arial"/>
          <w:i/>
          <w:color w:val="FF0000"/>
          <w:sz w:val="18"/>
          <w:szCs w:val="18"/>
        </w:rPr>
      </w:pPr>
      <w:r>
        <w:rPr>
          <w:rFonts w:ascii="Arial" w:hAnsi="Arial" w:cs="Arial"/>
          <w:i/>
          <w:color w:val="FF0000"/>
          <w:sz w:val="18"/>
          <w:szCs w:val="18"/>
        </w:rPr>
        <w:t xml:space="preserve">       Команда МБОУ СОШ № 18      </w:t>
      </w:r>
      <w:r>
        <w:rPr>
          <w:rFonts w:ascii="Arial" w:hAnsi="Arial" w:cs="Arial"/>
          <w:i/>
          <w:noProof/>
          <w:color w:val="FF0000"/>
          <w:sz w:val="18"/>
          <w:szCs w:val="18"/>
          <w:lang w:eastAsia="ru-RU"/>
        </w:rPr>
        <w:t xml:space="preserve"> </w:t>
      </w:r>
      <w:r w:rsidRPr="004F7175">
        <w:rPr>
          <w:rFonts w:ascii="Arial" w:hAnsi="Arial" w:cs="Arial"/>
          <w:i/>
          <w:color w:val="0070C0"/>
          <w:sz w:val="18"/>
          <w:szCs w:val="18"/>
        </w:rPr>
        <w:t xml:space="preserve">Команда МАОУ СОШ № 13   </w:t>
      </w:r>
      <w:r>
        <w:rPr>
          <w:rFonts w:ascii="Arial" w:hAnsi="Arial" w:cs="Arial"/>
          <w:i/>
          <w:color w:val="FF0000"/>
          <w:sz w:val="18"/>
          <w:szCs w:val="18"/>
        </w:rPr>
        <w:t xml:space="preserve">Команда  МАУ ДО ЦРТ им. Н.Е. </w:t>
      </w:r>
      <w:proofErr w:type="gramStart"/>
      <w:r>
        <w:rPr>
          <w:rFonts w:ascii="Arial" w:hAnsi="Arial" w:cs="Arial"/>
          <w:i/>
          <w:color w:val="FF0000"/>
          <w:sz w:val="18"/>
          <w:szCs w:val="18"/>
        </w:rPr>
        <w:t>Бобровой</w:t>
      </w:r>
      <w:proofErr w:type="gramEnd"/>
    </w:p>
    <w:p w:rsidR="005B319B" w:rsidRDefault="003C1B66" w:rsidP="005B319B">
      <w:pPr>
        <w:pBdr>
          <w:bottom w:val="single" w:sz="12" w:space="24" w:color="auto"/>
        </w:pBdr>
        <w:spacing w:after="0" w:line="240" w:lineRule="auto"/>
        <w:jc w:val="center"/>
        <w:rPr>
          <w:rFonts w:ascii="Arial" w:hAnsi="Arial" w:cs="Arial"/>
          <w:i/>
          <w:color w:val="FF0000"/>
          <w:sz w:val="18"/>
          <w:szCs w:val="18"/>
        </w:rPr>
      </w:pPr>
      <w:r>
        <w:rPr>
          <w:rFonts w:ascii="Arial" w:hAnsi="Arial" w:cs="Arial"/>
          <w:i/>
          <w:noProof/>
          <w:color w:val="FF0000"/>
          <w:sz w:val="18"/>
          <w:szCs w:val="18"/>
          <w:lang w:eastAsia="ru-RU"/>
        </w:rPr>
        <w:drawing>
          <wp:inline distT="0" distB="0" distL="0" distR="0" wp14:anchorId="57FFC97C" wp14:editId="0AE191DC">
            <wp:extent cx="1936750" cy="1499581"/>
            <wp:effectExtent l="0" t="0" r="6350" b="5715"/>
            <wp:docPr id="9" name="Рисунок 9" descr="C:\Users\Галина\Desktop\1759118525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Desktop\175911852519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7397" cy="1507825"/>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lang w:eastAsia="ru-RU"/>
        </w:rPr>
        <w:drawing>
          <wp:inline distT="0" distB="0" distL="0" distR="0" wp14:anchorId="20AD746A" wp14:editId="3957BF14">
            <wp:extent cx="2023533" cy="1517650"/>
            <wp:effectExtent l="0" t="0" r="0" b="6350"/>
            <wp:docPr id="15" name="Рисунок 15" descr="C:\Users\Галина\Desktop\1759118530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Галина\Desktop\175911853045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5750" cy="1519313"/>
                    </a:xfrm>
                    <a:prstGeom prst="rect">
                      <a:avLst/>
                    </a:prstGeom>
                    <a:noFill/>
                    <a:ln>
                      <a:noFill/>
                    </a:ln>
                  </pic:spPr>
                </pic:pic>
              </a:graphicData>
            </a:graphic>
          </wp:inline>
        </w:drawing>
      </w:r>
      <w:r>
        <w:rPr>
          <w:rFonts w:ascii="Arial" w:hAnsi="Arial" w:cs="Arial"/>
          <w:i/>
          <w:noProof/>
          <w:color w:val="FF0000"/>
          <w:sz w:val="18"/>
          <w:szCs w:val="18"/>
          <w:lang w:eastAsia="ru-RU"/>
        </w:rPr>
        <w:drawing>
          <wp:inline distT="0" distB="0" distL="0" distR="0" wp14:anchorId="3346162A" wp14:editId="22CD2A38">
            <wp:extent cx="1797050" cy="1515488"/>
            <wp:effectExtent l="0" t="0" r="0" b="8890"/>
            <wp:docPr id="10" name="Рисунок 10" descr="C:\Users\Галина\Desktop\1759118511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Галина\Desktop\175911851159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4379" cy="1521669"/>
                    </a:xfrm>
                    <a:prstGeom prst="rect">
                      <a:avLst/>
                    </a:prstGeom>
                    <a:noFill/>
                    <a:ln>
                      <a:noFill/>
                    </a:ln>
                  </pic:spPr>
                </pic:pic>
              </a:graphicData>
            </a:graphic>
          </wp:inline>
        </w:drawing>
      </w:r>
    </w:p>
    <w:p w:rsidR="005B319B" w:rsidRPr="003C1B66" w:rsidRDefault="005B319B" w:rsidP="005B319B">
      <w:pPr>
        <w:pBdr>
          <w:bottom w:val="single" w:sz="12" w:space="24" w:color="auto"/>
        </w:pBdr>
        <w:spacing w:after="0" w:line="240" w:lineRule="auto"/>
        <w:jc w:val="center"/>
        <w:rPr>
          <w:rFonts w:ascii="Arial" w:hAnsi="Arial" w:cs="Arial"/>
          <w:i/>
          <w:color w:val="0070C0"/>
          <w:sz w:val="18"/>
          <w:szCs w:val="18"/>
        </w:rPr>
      </w:pPr>
    </w:p>
    <w:p w:rsidR="003C1B66" w:rsidRDefault="003C1B66" w:rsidP="003C1B66">
      <w:pPr>
        <w:pBdr>
          <w:bottom w:val="single" w:sz="12" w:space="24" w:color="auto"/>
        </w:pBdr>
        <w:spacing w:after="0" w:line="240" w:lineRule="auto"/>
        <w:rPr>
          <w:rFonts w:ascii="Arial" w:hAnsi="Arial" w:cs="Arial"/>
          <w:i/>
          <w:color w:val="FF0000"/>
          <w:sz w:val="18"/>
          <w:szCs w:val="18"/>
        </w:rPr>
      </w:pPr>
      <w:r w:rsidRPr="003C1B66">
        <w:rPr>
          <w:rFonts w:ascii="Arial" w:hAnsi="Arial" w:cs="Arial"/>
          <w:i/>
          <w:color w:val="E36C0A" w:themeColor="accent6" w:themeShade="BF"/>
          <w:sz w:val="18"/>
          <w:szCs w:val="18"/>
        </w:rPr>
        <w:t xml:space="preserve">Команда МБОУ ООШ с. </w:t>
      </w:r>
      <w:proofErr w:type="spellStart"/>
      <w:r w:rsidRPr="003C1B66">
        <w:rPr>
          <w:rFonts w:ascii="Arial" w:hAnsi="Arial" w:cs="Arial"/>
          <w:i/>
          <w:color w:val="E36C0A" w:themeColor="accent6" w:themeShade="BF"/>
          <w:sz w:val="18"/>
          <w:szCs w:val="18"/>
        </w:rPr>
        <w:t>Мраморское</w:t>
      </w:r>
      <w:proofErr w:type="spellEnd"/>
      <w:r w:rsidRPr="003C1B66">
        <w:rPr>
          <w:rFonts w:ascii="Arial" w:hAnsi="Arial" w:cs="Arial"/>
          <w:i/>
          <w:color w:val="E36C0A" w:themeColor="accent6" w:themeShade="BF"/>
          <w:sz w:val="18"/>
          <w:szCs w:val="18"/>
        </w:rPr>
        <w:t xml:space="preserve"> </w:t>
      </w:r>
      <w:r w:rsidRPr="003C1B66">
        <w:rPr>
          <w:rFonts w:ascii="Arial" w:hAnsi="Arial" w:cs="Arial"/>
          <w:i/>
          <w:color w:val="0070C0"/>
          <w:sz w:val="18"/>
          <w:szCs w:val="18"/>
        </w:rPr>
        <w:t xml:space="preserve">          Команда МБОУ СОШ №17                  </w:t>
      </w:r>
      <w:r>
        <w:rPr>
          <w:rFonts w:ascii="Arial" w:hAnsi="Arial" w:cs="Arial"/>
          <w:i/>
          <w:color w:val="FF0000"/>
          <w:sz w:val="18"/>
          <w:szCs w:val="18"/>
        </w:rPr>
        <w:t>Команда ОМС УО ПМО</w:t>
      </w:r>
    </w:p>
    <w:p w:rsidR="003C1B66" w:rsidRDefault="003C1B66" w:rsidP="005B319B">
      <w:pPr>
        <w:pBdr>
          <w:bottom w:val="single" w:sz="12" w:space="24" w:color="auto"/>
        </w:pBdr>
        <w:spacing w:after="0" w:line="240" w:lineRule="auto"/>
        <w:jc w:val="center"/>
        <w:rPr>
          <w:rFonts w:ascii="Arial" w:hAnsi="Arial" w:cs="Arial"/>
          <w:i/>
          <w:color w:val="FF0000"/>
          <w:sz w:val="18"/>
          <w:szCs w:val="18"/>
        </w:rPr>
      </w:pPr>
    </w:p>
    <w:p w:rsidR="005B319B" w:rsidRDefault="003C1B66" w:rsidP="005B319B">
      <w:pPr>
        <w:pBdr>
          <w:bottom w:val="single" w:sz="12" w:space="24" w:color="auto"/>
        </w:pBdr>
        <w:spacing w:after="0" w:line="240" w:lineRule="auto"/>
        <w:jc w:val="center"/>
        <w:rPr>
          <w:rFonts w:ascii="Arial" w:hAnsi="Arial" w:cs="Arial"/>
          <w:i/>
          <w:color w:val="FF0000"/>
          <w:sz w:val="18"/>
          <w:szCs w:val="18"/>
        </w:rPr>
      </w:pPr>
      <w:r>
        <w:rPr>
          <w:rFonts w:ascii="Arial" w:hAnsi="Arial" w:cs="Arial"/>
          <w:i/>
          <w:color w:val="FF0000"/>
          <w:sz w:val="18"/>
          <w:szCs w:val="18"/>
        </w:rPr>
        <w:t xml:space="preserve">  </w:t>
      </w:r>
    </w:p>
    <w:p w:rsidR="003C1B66" w:rsidRDefault="003C1B66" w:rsidP="005B319B">
      <w:pPr>
        <w:pBdr>
          <w:bottom w:val="single" w:sz="12" w:space="24" w:color="auto"/>
        </w:pBdr>
        <w:spacing w:after="0" w:line="240" w:lineRule="auto"/>
        <w:jc w:val="center"/>
        <w:rPr>
          <w:rFonts w:ascii="Arial" w:hAnsi="Arial" w:cs="Arial"/>
          <w:i/>
          <w:color w:val="FF0000"/>
          <w:sz w:val="18"/>
          <w:szCs w:val="18"/>
        </w:rPr>
      </w:pPr>
    </w:p>
    <w:p w:rsidR="003C1B66" w:rsidRDefault="003C1B66" w:rsidP="005B319B">
      <w:pPr>
        <w:pBdr>
          <w:bottom w:val="single" w:sz="12" w:space="24" w:color="auto"/>
        </w:pBdr>
        <w:spacing w:after="0" w:line="240" w:lineRule="auto"/>
        <w:jc w:val="center"/>
        <w:rPr>
          <w:rFonts w:ascii="Arial" w:hAnsi="Arial" w:cs="Arial"/>
          <w:i/>
          <w:color w:val="FF0000"/>
          <w:sz w:val="18"/>
          <w:szCs w:val="18"/>
        </w:rPr>
      </w:pPr>
    </w:p>
    <w:p w:rsidR="003C1B66" w:rsidRDefault="003C1B66"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5B319B" w:rsidRDefault="005B319B" w:rsidP="005B319B">
      <w:pPr>
        <w:pBdr>
          <w:bottom w:val="single" w:sz="12" w:space="24" w:color="auto"/>
        </w:pBdr>
        <w:spacing w:after="0" w:line="240" w:lineRule="auto"/>
        <w:jc w:val="center"/>
        <w:rPr>
          <w:rFonts w:ascii="Arial" w:hAnsi="Arial" w:cs="Arial"/>
          <w:i/>
          <w:color w:val="FF0000"/>
          <w:sz w:val="18"/>
          <w:szCs w:val="18"/>
        </w:rPr>
      </w:pPr>
    </w:p>
    <w:p w:rsidR="00311CDB" w:rsidRPr="005B319B" w:rsidRDefault="00311CDB" w:rsidP="005B319B">
      <w:pPr>
        <w:pBdr>
          <w:bottom w:val="single" w:sz="12" w:space="24" w:color="auto"/>
        </w:pBdr>
        <w:spacing w:after="0" w:line="240" w:lineRule="auto"/>
        <w:jc w:val="both"/>
        <w:rPr>
          <w:rFonts w:ascii="Arial" w:hAnsi="Arial" w:cs="Arial"/>
          <w:i/>
          <w:color w:val="FF0000"/>
          <w:sz w:val="18"/>
          <w:szCs w:val="18"/>
        </w:rPr>
      </w:pPr>
    </w:p>
    <w:sectPr w:rsidR="00311CDB" w:rsidRPr="005B319B" w:rsidSect="00447D3A">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E3A"/>
    <w:multiLevelType w:val="hybridMultilevel"/>
    <w:tmpl w:val="46F0E1B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C3A2ECE"/>
    <w:multiLevelType w:val="hybridMultilevel"/>
    <w:tmpl w:val="C6CE6D7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4D"/>
    <w:rsid w:val="00311CDB"/>
    <w:rsid w:val="003C1B66"/>
    <w:rsid w:val="00447D3A"/>
    <w:rsid w:val="004A4E6F"/>
    <w:rsid w:val="004C6D4D"/>
    <w:rsid w:val="004F56E4"/>
    <w:rsid w:val="004F7175"/>
    <w:rsid w:val="005457E4"/>
    <w:rsid w:val="005B319B"/>
    <w:rsid w:val="006D3439"/>
    <w:rsid w:val="007E253E"/>
    <w:rsid w:val="009E5880"/>
    <w:rsid w:val="00B8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86904">
      <w:bodyDiv w:val="1"/>
      <w:marLeft w:val="0"/>
      <w:marRight w:val="0"/>
      <w:marTop w:val="0"/>
      <w:marBottom w:val="0"/>
      <w:divBdr>
        <w:top w:val="none" w:sz="0" w:space="0" w:color="auto"/>
        <w:left w:val="none" w:sz="0" w:space="0" w:color="auto"/>
        <w:bottom w:val="none" w:sz="0" w:space="0" w:color="auto"/>
        <w:right w:val="none" w:sz="0" w:space="0" w:color="auto"/>
      </w:divBdr>
    </w:div>
    <w:div w:id="18966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12</cp:revision>
  <cp:lastPrinted>2025-05-27T06:46:00Z</cp:lastPrinted>
  <dcterms:created xsi:type="dcterms:W3CDTF">2025-04-02T06:37:00Z</dcterms:created>
  <dcterms:modified xsi:type="dcterms:W3CDTF">2025-09-29T06:37:00Z</dcterms:modified>
</cp:coreProperties>
</file>