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ПАЛЬЧИКОВЫЕ ИГРЫ «ВЕСНА» </w:t>
      </w: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«ПОЧКИ, ЛИСТИКИ, ЦВЕТОЧКИ»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Когда взрослый произносит слово: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«Почки»‌, ребенок должен показать кулачки,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«Листики»‌ — должен показать ладошки со сжатыми пальцами, «Цветочки»‌ — должен растопырить пальцы.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Взрослый может сопровождать слова действиями и иногда показывать неправильное действие, чтобы запутать ребенка.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«ДАЙ НАМ, СОЛНЫШКО, ТЕПЛА»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Мы ладошки протянули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на солнышко взглянули. (Дети протягивают ладошки вперед и ритмично поворачивают их вверх-вниз)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Дай нам, солнышко, тепла,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Чтобы силушка была. (Делают движение пальцами, словно маня к себе.)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Наши пальчики-малютки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Не хотят ждать ни минутки, (Ритмично сгибают и разгибают пальцы.)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Тук-тук, молоточками, (Наклоняются и поочередно ритмично стучат кулачками по коленям.)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Хлоп-хлоп, 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лапоточками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>, (Ритмично хлопают по коленям.)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Прыг-прыг, словно зайки, Скачут на лужайке. (Стучат полусогнутыми пальцами по коленям.)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«ЖАВОРОНОК»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Птичка, птичка, прилетай! Весну-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красну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 зазывай! Птичка крылышками машет, </w:t>
      </w:r>
      <w:proofErr w:type="gram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Веселит</w:t>
      </w:r>
      <w:proofErr w:type="gram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 детишек наших! Дети показывают движениями кистей рук, как летит птичка.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«К НАМ ВЕСНА ПРИШЛА»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 нам весна пришла,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Цветы красивые принесла! (Ручки протягивают вперёд «с букетом») В палисадник мы пошли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венок себе сплели! (Пальчики двигаются, будто плетут венок)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«ПЕРЕЛЁТНЫЕ ПТИЦЫ»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 юга птицы прилетели!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Прилетел к нам скворушка- (Поочередно сгибать пальцы на обеих руках, начиная с мизинца левой руки)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Серенькое перышко.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Жаворонок, соловей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Торопились: кто скорей.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Цапля, лебедь, утка, стриж,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Аист, ласточка и чиж- (Снова, скрестив большие пальцы, помахать ладошками)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Все вернулись, прилетели,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Песни звонкие запели! (Указательным и большим пальцами сделать «клюв» — «птицы поют»)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«СТАЙКА»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Десять птичек — стайка.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Десять птичек — стайка.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Пой-ка, подпевай-ка: (Спокойные взмахи расслабленными ладонями)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Эта птичка — соловей, (Загибаем по очереди пальцы начиная с мизинца)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Эта птичка — воробей, левой руки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Эта птичка — 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совушка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>, сонная головушка.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Эта птичка — свиристель,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Эта птичка — коростель,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Эта птичка — скворушка, серенькое перышко. (Загибаем по очереди пальцы начиная с мизинца)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Это-зяблик, это — стриж, правой руки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Это — развеселый чиж.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Ну а это — злой орлан.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«ПТИЧКИ»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Птички-птички, по домам (Обе ручки быстро сжать в кулачки, «пряча птичек»)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Птицы прилетают.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 наступлением весны, (Пальцы расставлены, ладони перекрещены)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Птицы прилетают. (Большие пальцы соединяют, остальными машут, как крыльями)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Возвращаются скворцы,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Работяги и певцы. (Пальцы рук сжимаются в кулаки и разжимаются)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грачи у лужицы (Ладони раскрыты, соединены чашечкой)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Шумной стайкой кружатся. (Круговые движения кистями рук)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Журавли летят, торопятся, (Пальцы расставлены, ладони перекрещены)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малиновка и дрозд, (Большие пальцы соединяют, остальными машут, как крыльями)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Занялись устройством гнезд. (Пальцы рук в замок ладони открыты)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«ГРАЧИ»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Мы лепили куличи. (Лепить пирожок)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Прилетели к нам грачи. (Помахать крыльями) П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ервый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 грач испек пирог, (Загибать пальчики по очереди на одной руке)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второй ему помог.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Третий грач накрыл на стол,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четвертый вымыл пол,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Пятый долго не зевал И пирог у них склевал.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Раз, два, три, четыре, пять, (Загибать пальчики на другой руке)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Выходи грачей считать.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«ВЕСНА»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Вот уж две недели (Опускаем по очереди руки вниз, пальцы вместе) Капают капели. Снег на солнце тает (Руки ладонями вниз разведены в стороны) И ручьём стекает. (Обе руки ладонями вниз двигаются в одну сторону)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«ВЕСНА»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«Кап-кап-кап»,- капель звенит, (Стучим правым указательным пальцем по левой ладошке)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Словно с нами говорит. (Стучим левым указательным пальцем по правой ладошке)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Плачут от тепла сосульки (Руки поднимаем вверх, кисти рук опускаем вниз, пальцы разводим, трясем кистями 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на крышах талый снег. (Соединяем руки над головой углом)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у всех людей весною (Разводим руки в стороны)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Это вызывает смех! (Хлопаем в ладоши и улыбаемся)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8" name="Рисунок 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«ШАЛОВЛИВЫЕ СОСУЛЬКИ»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Шаловливые сосульки (Поднимаем обе руки вверх, пальцы складываем щепоткой, острием вниз)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Сели на карниз. (Кладем левую руку на правую, как в школе) Шаловливые сосульки (Так же)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Посмотрели вниз. (Кладем левую руку на правую, смотрим вниз) Стали думать, чем заняться? (Чешем голову то левой рукой, то правой)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«Будем каплями кидаться!». (Поднимаем руки вверх, кистями вниз. Взмахиваем кистями рук одновременно)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Целый день идет трезвон: (Кистями рук рисуем в воздухе круг)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Дили-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дили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дили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>-дон! (Взмахиваем кистями рук по очереди.)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«ВЕСНА НА ЛАДОШКАХ»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Ура! Весна уже пришла (Хлопаем в ладоши)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Капель на улице слышна. (Взмахиваем кистями рук по очереди.)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Кап-кап, кап-кап. (Стучим указательным пальцем правой руки по ладошке левой руки)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Кар-кар и чик-чирик – (Ритмично соединяем большой палец с четырьмя остальными, сложенными щепотью — клюв)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Весенний шум и гам и крик. (Хлопаем в ладоши)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«ЦВЕТОК»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Нежный цветок появился в лесу, (Из кистей обеих рук, соединённых в запястьях – «Цветок»)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Первым встречает он солнце, весну. («Солнышко» из обеих рук) Утром весенним раскрыл лепесток, (Соответственно)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 мягкой землице его корешки. (Соединить ладони тыльными сторонами, пальцы опустить вниз)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«КАПЕЛЬ»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 крыши капает капель: (Пальцы стучат по ладошке)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Кап-кап, кап- кап! (В медленном темпе)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Это к нам пришёл апрель: Кап-кап, кап-кап! (Увеличиваем темп) Солнце припекло сильней («Солнышко» из ладошек)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быстрей звенит капель: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Кап, кап, кап, кап, кап! (</w:t>
      </w:r>
      <w:proofErr w:type="gram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В</w:t>
      </w:r>
      <w:proofErr w:type="gram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 xml:space="preserve"> быстром темпе)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«ЦВЕТ ВЕСНЫ»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На дворе стоит весна! хлопаем в ладоши в такт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После зимней лютой стужи «ёжимся» — холодно – гладим себя от локтя к плечу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Просыпается от сна ручки под щёчку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Вся природа. руки в стороны и смотрим влево и вправо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Даже лужи грозим пальчиком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Не покроет лед за ночь, и головой показываем — «нет-нет»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Гонит солнце зиму прочь! показываем «солнышки» — руки вверх пальчики широко расставлены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Набухают соком почки, ладони и запястья рук вместе, медленно округляем пальчики – показываем как набухают почки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зеленые листочки запястья рук вместе, пальцы в стороны, двигаем пальчиками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Скоро в струях ветерка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Заиграют!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А пока… руки на уровне груди — показываем солнышки — цветочки Цвета солнца у реки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Появились огоньки!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Всё! Закончились морозы! хлопаем в ладоши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Распускаются мимозы! поднимаем руки вверх и в стороны, смотрим на «веточки мимозы» (Автор слов: В. </w:t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Косовицкий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>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«ПРИШЛА ВЕСНА»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Стучат всё громче дятлы,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Синички стали петь. (Ладони сомкнуты «ковшом», поднимаем руки вверх, раскрываем ладони, боковые части остаются прижатыми, пальцы растопырены).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Встаёт пораньше солнце,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Чтоб землю нашу греть. (Движения повторяются).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Встаёт пораньше солнце,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Чтоб землю нашу греть.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Бегут ручьи под горку,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Растаял весь снежок, (Выполняем руками волнообразные движения (пальцы выпрямлены, сомкнуты, ладони повёрнуты вниз).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из под старой травки (Ладони сомкнуты «ковшом»).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Уже глядит цветок…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(Ладони раскрываются, боковые стороны рук соединяются, пальцы раскрыты, полусогнуты (чашечка цветка).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А из под старой травки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Уже глядит цветок (Движения повторяются).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Раскрылся колокольчик (Руки стоят на столе, опираясь на локти. Пальцы сжаты в кулак).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 тени там, где сосна, (Пальцы постепенно разжимаются, свободно расслаблены (чашечка колокольчика). Д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spellStart"/>
      <w:r w:rsidRPr="00BE1C07">
        <w:rPr>
          <w:rFonts w:ascii="Arial" w:eastAsia="Times New Roman" w:hAnsi="Arial" w:cs="Arial"/>
          <w:sz w:val="21"/>
          <w:szCs w:val="21"/>
          <w:lang w:eastAsia="ru-RU"/>
        </w:rPr>
        <w:t>инь</w:t>
      </w:r>
      <w:proofErr w:type="spellEnd"/>
      <w:r w:rsidRPr="00BE1C07">
        <w:rPr>
          <w:rFonts w:ascii="Arial" w:eastAsia="Times New Roman" w:hAnsi="Arial" w:cs="Arial"/>
          <w:sz w:val="21"/>
          <w:szCs w:val="21"/>
          <w:lang w:eastAsia="ru-RU"/>
        </w:rPr>
        <w:t>-динь, звенит тихонько, (Качаем кистями рук в разные стороны, проговаривая “динь-динь”).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Динь-динь, пришла весна.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Динь-динь, звенит тихонько,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Динь-динь, пришла весна.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E1C0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t>«ВЕСЕННИЙ ДЕНЬ!»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Весенний день! (Хлопать в ладоши)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На дворе звенит капель. (Встряхивать кистями рук)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 полям бегут ручьи. (Волнообразные движения рук)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На дорогах лужи. (Руки соединить перед собой)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Выползают муравьи («Пробежать» пальчиками по бедрам)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После зимней стужи. (К колену)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Пробирается медведь («Переступать» большими пальцами)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Сквозь лесной валежник. (Мизинцами по бедрам)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Стали птицы громче петь, (Взмахи кистями рук)</w:t>
      </w:r>
      <w:r w:rsidRPr="00BE1C07">
        <w:rPr>
          <w:rFonts w:ascii="Arial" w:eastAsia="Times New Roman" w:hAnsi="Arial" w:cs="Arial"/>
          <w:sz w:val="21"/>
          <w:szCs w:val="21"/>
          <w:lang w:eastAsia="ru-RU"/>
        </w:rPr>
        <w:br/>
        <w:t>И расцвел подснежник. (Сложить из ладошек бутон и открыть его)</w:t>
      </w:r>
    </w:p>
    <w:p w:rsidR="00BE1C07" w:rsidRPr="00BE1C07" w:rsidRDefault="00BE1C07" w:rsidP="00BE1C07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755F54" w:rsidRDefault="00755F54">
      <w:bookmarkStart w:id="0" w:name="_GoBack"/>
      <w:bookmarkEnd w:id="0"/>
    </w:p>
    <w:sectPr w:rsidR="0075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2"/>
    <w:rsid w:val="001E13B2"/>
    <w:rsid w:val="00755F54"/>
    <w:rsid w:val="00B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9CA3"/>
  <w15:chartTrackingRefBased/>
  <w15:docId w15:val="{EAD12F30-E827-4992-A63E-328CDFA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BE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07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10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8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4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5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37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52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3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2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30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88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2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2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99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15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61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2026-03-16T03:20:00Z</dcterms:created>
  <dcterms:modified xsi:type="dcterms:W3CDTF">2026-03-16T03:25:00Z</dcterms:modified>
</cp:coreProperties>
</file>