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D14" w:rsidRPr="00896D14" w:rsidRDefault="00896D14" w:rsidP="00896D14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Использование в ДОУ  электронного обучения и дистанционных образовательных технологий в процессе реализации образовательных программ, в том числе и для детей с ОВЗ, детей-инвалидов</w:t>
      </w:r>
    </w:p>
    <w:p w:rsidR="00896D14" w:rsidRPr="00896D14" w:rsidRDefault="00896D14" w:rsidP="00896D14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Verdana" w:eastAsia="Times New Roman" w:hAnsi="Verdana" w:cs="Times New Roman"/>
          <w:color w:val="333333"/>
          <w:sz w:val="17"/>
          <w:szCs w:val="17"/>
        </w:rPr>
        <w:t> </w:t>
      </w:r>
    </w:p>
    <w:p w:rsidR="00896D14" w:rsidRPr="00896D14" w:rsidRDefault="00896D14" w:rsidP="00896D14">
      <w:pPr>
        <w:shd w:val="clear" w:color="auto" w:fill="FFFFFF"/>
        <w:spacing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  МБДОУ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ПГО № 40 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электронные образовательные ресурсы, к которым обеспечивается доступ непосредственно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обучающихся</w:t>
      </w:r>
      <w:proofErr w:type="gramEnd"/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, в том числе приспособленный для использования инвалидами и лицами с ограниченными возможностями здоровья </w:t>
      </w:r>
      <w:r w:rsidRPr="00896D1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не предусматривается.</w:t>
      </w:r>
    </w:p>
    <w:p w:rsidR="00896D14" w:rsidRPr="00896D14" w:rsidRDefault="00896D14" w:rsidP="00896D14">
      <w:pPr>
        <w:shd w:val="clear" w:color="auto" w:fill="FFFFFF"/>
        <w:spacing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Электронное обучение в ДОУ предусмотрено для педагогического и административного состава: использование </w:t>
      </w:r>
      <w:proofErr w:type="spellStart"/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интернет-ресурсов</w:t>
      </w:r>
      <w:proofErr w:type="spellEnd"/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подготовки занятий, развлечений, самообразования педагогических работников, а также прослушивания </w:t>
      </w:r>
      <w:proofErr w:type="spellStart"/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вебинаров</w:t>
      </w:r>
      <w:proofErr w:type="spellEnd"/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, прохождения дистанционных курсов повышения квалификации, профессиональной переподготовки педагогов:</w:t>
      </w:r>
    </w:p>
    <w:p w:rsidR="00896D14" w:rsidRPr="00896D14" w:rsidRDefault="00896D14" w:rsidP="00896D14">
      <w:pPr>
        <w:shd w:val="clear" w:color="auto" w:fill="FFFFFF"/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«Сеть творческих педагогов» [Электронный ресурс]. – Режим доступа: </w:t>
      </w:r>
      <w:hyperlink r:id="rId4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http://www.it-n.ru/communities.aspx?cat_no=2211&amp;tmpl=com</w:t>
        </w:r>
      </w:hyperlink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  (свободный)</w:t>
      </w:r>
    </w:p>
    <w:p w:rsidR="00896D14" w:rsidRPr="00896D14" w:rsidRDefault="00896D14" w:rsidP="00896D14">
      <w:pPr>
        <w:shd w:val="clear" w:color="auto" w:fill="FFFFFF"/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«Воспитатель» [Электронный ресурс]. – Режим доступа: </w:t>
      </w:r>
      <w:hyperlink r:id="rId5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http://vospitatel.com.ua/</w:t>
        </w:r>
      </w:hyperlink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  (свободный)</w:t>
      </w:r>
    </w:p>
    <w:p w:rsidR="00896D14" w:rsidRPr="00896D14" w:rsidRDefault="00896D14" w:rsidP="00896D14">
      <w:pPr>
        <w:shd w:val="clear" w:color="auto" w:fill="FFFFFF"/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«Воспитание детей дошкольного возраста в детском саду и семье» [Электронный ресурс]. – Режим доступа: </w:t>
      </w:r>
      <w:hyperlink r:id="rId6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http://doshvozrast.ru/metodich/metodich.htm</w:t>
        </w:r>
      </w:hyperlink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  (свободный)</w:t>
      </w:r>
    </w:p>
    <w:p w:rsidR="00896D14" w:rsidRPr="00896D14" w:rsidRDefault="00896D14" w:rsidP="00896D14">
      <w:pPr>
        <w:shd w:val="clear" w:color="auto" w:fill="FFFFFF"/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 «Дошкольник» [Электронный ресурс]. – Режим доступа: </w:t>
      </w:r>
      <w:hyperlink r:id="rId7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http://doshkolnik.ru/scenary.php</w:t>
        </w:r>
      </w:hyperlink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  (свободный)</w:t>
      </w:r>
    </w:p>
    <w:p w:rsidR="00896D14" w:rsidRPr="00896D14" w:rsidRDefault="00896D14" w:rsidP="00896D14">
      <w:pPr>
        <w:shd w:val="clear" w:color="auto" w:fill="FFFFFF"/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 «Российский общеобразовательный портал»  [Электронный ресурс]. – Режим доступа: </w:t>
      </w:r>
      <w:hyperlink r:id="rId8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http://www.school.edu.ru/catalog.asp?cat_ob_no=145</w:t>
        </w:r>
      </w:hyperlink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  (свободный)</w:t>
      </w:r>
    </w:p>
    <w:p w:rsidR="00896D14" w:rsidRPr="00896D14" w:rsidRDefault="00896D14" w:rsidP="00896D14">
      <w:pPr>
        <w:shd w:val="clear" w:color="auto" w:fill="FFFFFF"/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  Сайт о раннем развитии детей «Рай в шалаше» [Электронный ресурс]. – Режим доступа: </w:t>
      </w:r>
      <w:hyperlink r:id="rId9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http://homestead.narod.ru</w:t>
        </w:r>
      </w:hyperlink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  (свободный)</w:t>
      </w:r>
    </w:p>
    <w:p w:rsidR="00896D14" w:rsidRPr="00896D14" w:rsidRDefault="00896D14" w:rsidP="00896D14">
      <w:pPr>
        <w:shd w:val="clear" w:color="auto" w:fill="FFFFFF"/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 «Сказка» [Электронный ресурс]. – Режим доступа: </w:t>
      </w:r>
      <w:hyperlink r:id="rId10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http://www.skazka.com.ru</w:t>
        </w:r>
      </w:hyperlink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  (свободный)</w:t>
      </w:r>
    </w:p>
    <w:p w:rsidR="00896D14" w:rsidRPr="00896D14" w:rsidRDefault="00896D14" w:rsidP="00896D14">
      <w:pPr>
        <w:shd w:val="clear" w:color="auto" w:fill="FFFFFF"/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  Каталог детских сайтов  [Электронный ресурс]. – Режим доступа: </w:t>
      </w:r>
      <w:hyperlink r:id="rId11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http://kinklub.com</w:t>
        </w:r>
      </w:hyperlink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  (свободный)</w:t>
      </w:r>
    </w:p>
    <w:p w:rsidR="00896D14" w:rsidRPr="00896D14" w:rsidRDefault="00896D14" w:rsidP="00896D14">
      <w:pPr>
        <w:shd w:val="clear" w:color="auto" w:fill="FFFFFF"/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  «Ладушки» [Электронный ресурс]. – Режим доступа: </w:t>
      </w:r>
      <w:hyperlink r:id="rId12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http://ladushki.ru</w:t>
        </w:r>
      </w:hyperlink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  (свободный)</w:t>
      </w:r>
    </w:p>
    <w:p w:rsidR="00896D14" w:rsidRPr="00896D14" w:rsidRDefault="00896D14" w:rsidP="00896D14">
      <w:pPr>
        <w:shd w:val="clear" w:color="auto" w:fill="FFFFFF"/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  «Детская игровая комната» [Электронный ресурс]. – Режим доступа: </w:t>
      </w:r>
      <w:hyperlink r:id="rId13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http://playroom.com.ru</w:t>
        </w:r>
      </w:hyperlink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  (свободный)</w:t>
      </w:r>
    </w:p>
    <w:p w:rsidR="00896D14" w:rsidRPr="00896D14" w:rsidRDefault="00896D14" w:rsidP="00896D14">
      <w:pPr>
        <w:shd w:val="clear" w:color="auto" w:fill="FFFFFF"/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«Детский </w:t>
      </w:r>
      <w:proofErr w:type="spellStart"/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сад</w:t>
      </w:r>
      <w:proofErr w:type="gramStart"/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.Р</w:t>
      </w:r>
      <w:proofErr w:type="gramEnd"/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proofErr w:type="spellEnd"/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» [Электронный ресурс]. – Режим доступа: </w:t>
      </w:r>
      <w:hyperlink r:id="rId14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http://www.detskiysad.ru</w:t>
        </w:r>
      </w:hyperlink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 (свободный)</w:t>
      </w:r>
    </w:p>
    <w:p w:rsidR="00896D14" w:rsidRPr="00896D14" w:rsidRDefault="00896D14" w:rsidP="00896D14">
      <w:pPr>
        <w:shd w:val="clear" w:color="auto" w:fill="FFFFFF"/>
        <w:spacing w:line="240" w:lineRule="auto"/>
        <w:ind w:left="1080" w:hanging="360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lastRenderedPageBreak/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Журнал «Обруч» [Электронный ресурс]. – Режим доступа: </w:t>
      </w:r>
      <w:hyperlink r:id="rId15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http://www.obruch.ru/index.php?id=8&amp;n=7&amp;r=8&amp;s=25</w:t>
        </w:r>
      </w:hyperlink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(свободный)</w:t>
      </w:r>
    </w:p>
    <w:p w:rsidR="00896D14" w:rsidRPr="00896D14" w:rsidRDefault="00896D14" w:rsidP="00896D14">
      <w:pPr>
        <w:shd w:val="clear" w:color="auto" w:fill="FFFFFF"/>
        <w:spacing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Также образовательные ресурсы используются родителями воспитанников в процессе реализации воспитательного процесса дома:</w:t>
      </w:r>
    </w:p>
    <w:p w:rsidR="00896D14" w:rsidRPr="00896D14" w:rsidRDefault="00896D14" w:rsidP="00896D14">
      <w:pPr>
        <w:shd w:val="clear" w:color="auto" w:fill="FFFFFF"/>
        <w:spacing w:after="0" w:line="240" w:lineRule="auto"/>
        <w:ind w:left="862" w:hanging="360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Сайт «</w:t>
      </w:r>
      <w:proofErr w:type="spellStart"/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Интернетёнок</w:t>
      </w:r>
      <w:proofErr w:type="spellEnd"/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»  </w:t>
      </w:r>
      <w:hyperlink r:id="rId16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http://internetenok.narod.ru/index.htm</w:t>
        </w:r>
      </w:hyperlink>
    </w:p>
    <w:p w:rsidR="00896D14" w:rsidRPr="00896D14" w:rsidRDefault="00896D14" w:rsidP="00896D14">
      <w:pPr>
        <w:shd w:val="clear" w:color="auto" w:fill="FFFFFF"/>
        <w:spacing w:after="0" w:line="240" w:lineRule="auto"/>
        <w:ind w:left="862" w:hanging="360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Детский портал «СОЛНЫШКО» </w:t>
      </w:r>
      <w:hyperlink r:id="rId17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http://www.solnet.ee</w:t>
        </w:r>
      </w:hyperlink>
    </w:p>
    <w:p w:rsidR="00896D14" w:rsidRPr="00896D14" w:rsidRDefault="00896D14" w:rsidP="00896D14">
      <w:pPr>
        <w:shd w:val="clear" w:color="auto" w:fill="FFFFFF"/>
        <w:spacing w:after="0" w:line="240" w:lineRule="auto"/>
        <w:ind w:left="862" w:hanging="360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Сайт "Старые мультфильмы" </w:t>
      </w:r>
      <w:hyperlink r:id="rId18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http://teramult.org.ua/</w:t>
        </w:r>
      </w:hyperlink>
    </w:p>
    <w:p w:rsidR="00896D14" w:rsidRPr="00896D14" w:rsidRDefault="00896D14" w:rsidP="00896D14">
      <w:pPr>
        <w:shd w:val="clear" w:color="auto" w:fill="FFFFFF"/>
        <w:spacing w:after="0" w:line="240" w:lineRule="auto"/>
        <w:ind w:left="862" w:hanging="360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МУЛЬТИ-РОССИЯ </w:t>
      </w:r>
      <w:hyperlink r:id="rId19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http://www.multirussia.ru</w:t>
        </w:r>
      </w:hyperlink>
    </w:p>
    <w:p w:rsidR="00896D14" w:rsidRPr="00896D14" w:rsidRDefault="00896D14" w:rsidP="00896D14">
      <w:pPr>
        <w:shd w:val="clear" w:color="auto" w:fill="FFFFFF"/>
        <w:spacing w:after="0" w:line="240" w:lineRule="auto"/>
        <w:ind w:left="862" w:hanging="360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Детский портал "Теремок" </w:t>
      </w:r>
      <w:hyperlink r:id="rId20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http://teremoc.ru/</w:t>
        </w:r>
      </w:hyperlink>
    </w:p>
    <w:p w:rsidR="00896D14" w:rsidRPr="00896D14" w:rsidRDefault="00896D14" w:rsidP="00896D14">
      <w:pPr>
        <w:shd w:val="clear" w:color="auto" w:fill="FFFFFF"/>
        <w:spacing w:after="0" w:line="240" w:lineRule="auto"/>
        <w:ind w:left="862" w:hanging="360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Детский портал "Почемучка" </w:t>
      </w:r>
      <w:hyperlink r:id="rId21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http://pochemu4ka.ru/</w:t>
        </w:r>
      </w:hyperlink>
    </w:p>
    <w:p w:rsidR="00896D14" w:rsidRPr="00896D14" w:rsidRDefault="00896D14" w:rsidP="00896D14">
      <w:pPr>
        <w:shd w:val="clear" w:color="auto" w:fill="FFFFFF"/>
        <w:spacing w:after="0" w:line="240" w:lineRule="auto"/>
        <w:ind w:left="862" w:hanging="360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Детский портал "</w:t>
      </w:r>
      <w:proofErr w:type="spellStart"/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Клепа</w:t>
      </w:r>
      <w:proofErr w:type="spellEnd"/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" </w:t>
      </w:r>
      <w:hyperlink r:id="rId22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http://www.klepa.ru/</w:t>
        </w:r>
      </w:hyperlink>
    </w:p>
    <w:p w:rsidR="00896D14" w:rsidRPr="00896D14" w:rsidRDefault="00896D14" w:rsidP="00896D14">
      <w:pPr>
        <w:shd w:val="clear" w:color="auto" w:fill="FFFFFF"/>
        <w:spacing w:line="240" w:lineRule="auto"/>
        <w:ind w:left="862" w:hanging="360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Развивающий центр школьников и дошкольников "СОВЁНОК"  </w:t>
      </w:r>
      <w:hyperlink r:id="rId23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http://owl21.ucoz.ru/</w:t>
        </w:r>
      </w:hyperlink>
    </w:p>
    <w:tbl>
      <w:tblPr>
        <w:tblW w:w="9939" w:type="dxa"/>
        <w:tblInd w:w="-1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939"/>
      </w:tblGrid>
      <w:tr w:rsidR="00896D14" w:rsidRPr="00896D14" w:rsidTr="00896D14">
        <w:tc>
          <w:tcPr>
            <w:tcW w:w="9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6D14" w:rsidRPr="00896D14" w:rsidRDefault="00896D14" w:rsidP="00896D14">
            <w:pPr>
              <w:spacing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D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Сайты о детях с ограниченными возможностями здоровья</w:t>
            </w:r>
          </w:p>
        </w:tc>
      </w:tr>
      <w:tr w:rsidR="00896D14" w:rsidRPr="00896D14" w:rsidTr="00896D14">
        <w:tc>
          <w:tcPr>
            <w:tcW w:w="9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6D14" w:rsidRPr="00896D14" w:rsidRDefault="00896D14" w:rsidP="00896D1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Pr="00896D14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http://www.downsideup.org/</w:t>
              </w:r>
            </w:hyperlink>
            <w:r w:rsidRPr="00896D14">
              <w:rPr>
                <w:rFonts w:ascii="Times New Roman" w:eastAsia="Times New Roman" w:hAnsi="Times New Roman" w:cs="Times New Roman"/>
                <w:sz w:val="28"/>
                <w:szCs w:val="28"/>
              </w:rPr>
              <w:t> - "</w:t>
            </w:r>
            <w:proofErr w:type="spellStart"/>
            <w:r w:rsidRPr="00896D14">
              <w:rPr>
                <w:rFonts w:ascii="Times New Roman" w:eastAsia="Times New Roman" w:hAnsi="Times New Roman" w:cs="Times New Roman"/>
                <w:sz w:val="28"/>
                <w:szCs w:val="28"/>
              </w:rPr>
              <w:t>Даунсайд</w:t>
            </w:r>
            <w:proofErr w:type="spellEnd"/>
            <w:r w:rsidRPr="00896D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6D14">
              <w:rPr>
                <w:rFonts w:ascii="Times New Roman" w:eastAsia="Times New Roman" w:hAnsi="Times New Roman" w:cs="Times New Roman"/>
                <w:sz w:val="28"/>
                <w:szCs w:val="28"/>
              </w:rPr>
              <w:t>Ап</w:t>
            </w:r>
            <w:proofErr w:type="spellEnd"/>
            <w:r w:rsidRPr="00896D14">
              <w:rPr>
                <w:rFonts w:ascii="Times New Roman" w:eastAsia="Times New Roman" w:hAnsi="Times New Roman" w:cs="Times New Roman"/>
                <w:sz w:val="28"/>
                <w:szCs w:val="28"/>
              </w:rPr>
              <w:t>" - помощь детям с синдромом Дауна. Цель организации: служба помощи детям с раннего возраста. Сведения о заболевании. Описание действующих программ. Методические материалы. Просьбы о помощи.</w:t>
            </w:r>
          </w:p>
        </w:tc>
      </w:tr>
      <w:tr w:rsidR="00896D14" w:rsidRPr="00896D14" w:rsidTr="00896D14">
        <w:trPr>
          <w:trHeight w:val="30"/>
        </w:trPr>
        <w:tc>
          <w:tcPr>
            <w:tcW w:w="9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6D14" w:rsidRPr="00896D14" w:rsidRDefault="00896D14" w:rsidP="00896D14">
            <w:pPr>
              <w:spacing w:beforeAutospacing="1" w:after="0" w:afterAutospacing="1" w:line="240" w:lineRule="auto"/>
              <w:rPr>
                <w:rFonts w:ascii="Verdana" w:eastAsia="Times New Roman" w:hAnsi="Verdana" w:cs="Times New Roman"/>
                <w:sz w:val="4"/>
                <w:szCs w:val="24"/>
              </w:rPr>
            </w:pPr>
          </w:p>
        </w:tc>
      </w:tr>
      <w:tr w:rsidR="00896D14" w:rsidRPr="00896D14" w:rsidTr="00896D14">
        <w:tc>
          <w:tcPr>
            <w:tcW w:w="9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6D14" w:rsidRPr="00896D14" w:rsidRDefault="00896D14" w:rsidP="00896D1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Pr="00896D14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http://www.childneurologyinfo.com/main.php</w:t>
              </w:r>
            </w:hyperlink>
            <w:r w:rsidRPr="00896D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- Аутизм и детская неврология. Сайт посвящен вопросам обучения, лечения и сенсорной интеграции детей с неврологическими </w:t>
            </w:r>
            <w:proofErr w:type="gramStart"/>
            <w:r w:rsidRPr="00896D14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проблемами</w:t>
            </w:r>
            <w:proofErr w:type="gramEnd"/>
            <w:r w:rsidRPr="00896D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 также просто основным принципам здорового образа жизни, которые крайне важно знать всем в сегодняшнем мире.</w:t>
            </w:r>
          </w:p>
          <w:p w:rsidR="00896D14" w:rsidRPr="00896D14" w:rsidRDefault="00896D14" w:rsidP="00896D1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Pr="00896D14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http://forum.dearheart.ru/-</w:t>
              </w:r>
            </w:hyperlink>
            <w:r w:rsidRPr="00896D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Форум для родителей детей с врождённым пороком сердца, а также взрослых пациентов с ВПС. Обсуждаются вопросы диагностики, лечения пороков сердца, </w:t>
            </w:r>
            <w:proofErr w:type="spellStart"/>
            <w:r w:rsidRPr="00896D14">
              <w:rPr>
                <w:rFonts w:ascii="Times New Roman" w:eastAsia="Times New Roman" w:hAnsi="Times New Roman" w:cs="Times New Roman"/>
                <w:sz w:val="28"/>
                <w:szCs w:val="28"/>
              </w:rPr>
              <w:t>сопустствующие</w:t>
            </w:r>
            <w:proofErr w:type="spellEnd"/>
            <w:r w:rsidRPr="00896D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заболевания при ВПС, развитие детей с больным сердцем.</w:t>
            </w:r>
          </w:p>
          <w:p w:rsidR="00896D14" w:rsidRPr="00896D14" w:rsidRDefault="00896D14" w:rsidP="00896D14">
            <w:pPr>
              <w:spacing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Pr="00896D14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http://www.gaoordi.ru/</w:t>
              </w:r>
            </w:hyperlink>
            <w:r w:rsidRPr="00896D14">
              <w:rPr>
                <w:rFonts w:ascii="Times New Roman" w:eastAsia="Times New Roman" w:hAnsi="Times New Roman" w:cs="Times New Roman"/>
                <w:sz w:val="28"/>
                <w:szCs w:val="28"/>
              </w:rPr>
              <w:t> - Санкт-Петербургская ассоциация общественных объединений родителей детей-инвалидов, возникшая в 1992 году. ГАООРДИ сегодня – это 87 общественных организаций родителей детей с инвалидностью, а также с редкими и генетическими заболеваниями. На сайте представлена информация о деятельности ассоциации общественных объединений родителей детей-инвалидов. Сведения об организациях. Законодательство. Дайджест прессы.</w:t>
            </w:r>
          </w:p>
          <w:p w:rsidR="00896D14" w:rsidRPr="00896D14" w:rsidRDefault="00896D14" w:rsidP="00896D14">
            <w:pPr>
              <w:spacing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Pr="00896D14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http://www.livingthread.ru/</w:t>
              </w:r>
            </w:hyperlink>
            <w:r w:rsidRPr="00896D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- "Живая нить" - детский экологический центр, действующий в Москве. Цель - обеспечение условий, при которых ребенок инвалид может быть интегрирован в общество наравне со своими </w:t>
            </w:r>
            <w:r w:rsidRPr="00896D1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сверстниками, получить профессиональные навыки, заниматься физкультурой и спортом. Большое внимание уделяется </w:t>
            </w:r>
            <w:proofErr w:type="spellStart"/>
            <w:r w:rsidRPr="00896D14">
              <w:rPr>
                <w:rFonts w:ascii="Times New Roman" w:eastAsia="Times New Roman" w:hAnsi="Times New Roman" w:cs="Times New Roman"/>
                <w:sz w:val="28"/>
                <w:szCs w:val="28"/>
              </w:rPr>
              <w:t>иппотерапии</w:t>
            </w:r>
            <w:proofErr w:type="spellEnd"/>
            <w:r w:rsidRPr="00896D1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96D14" w:rsidRPr="00896D14" w:rsidRDefault="00896D14" w:rsidP="00896D14">
            <w:pPr>
              <w:spacing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Pr="00896D14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http://www.fond.org.ru/</w:t>
              </w:r>
            </w:hyperlink>
            <w:r w:rsidRPr="00896D14">
              <w:rPr>
                <w:rFonts w:ascii="Times New Roman" w:eastAsia="Times New Roman" w:hAnsi="Times New Roman" w:cs="Times New Roman"/>
                <w:sz w:val="28"/>
                <w:szCs w:val="28"/>
              </w:rPr>
              <w:t> - Сайт Регионального Благотворительного Общественного Фонда "Иллюстрированные книжки для маленьких слепых детей" (и для детей с нарушениями зрения).</w:t>
            </w:r>
          </w:p>
          <w:p w:rsidR="00896D14" w:rsidRPr="00896D14" w:rsidRDefault="00896D14" w:rsidP="00896D14">
            <w:pPr>
              <w:spacing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proofErr w:type="spellStart"/>
              <w:r w:rsidRPr="00896D14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autistic-society.narod.ru</w:t>
              </w:r>
              <w:proofErr w:type="spellEnd"/>
            </w:hyperlink>
            <w:r w:rsidRPr="00896D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– Общество помощи </w:t>
            </w:r>
            <w:proofErr w:type="spellStart"/>
            <w:r w:rsidRPr="00896D14">
              <w:rPr>
                <w:rFonts w:ascii="Times New Roman" w:eastAsia="Times New Roman" w:hAnsi="Times New Roman" w:cs="Times New Roman"/>
                <w:sz w:val="28"/>
                <w:szCs w:val="28"/>
              </w:rPr>
              <w:t>аутичным</w:t>
            </w:r>
            <w:proofErr w:type="spellEnd"/>
            <w:r w:rsidRPr="00896D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детям. На данном сайте содержится информация об аутизме и синдроме </w:t>
            </w:r>
            <w:proofErr w:type="spellStart"/>
            <w:r w:rsidRPr="00896D14">
              <w:rPr>
                <w:rFonts w:ascii="Times New Roman" w:eastAsia="Times New Roman" w:hAnsi="Times New Roman" w:cs="Times New Roman"/>
                <w:sz w:val="28"/>
                <w:szCs w:val="28"/>
              </w:rPr>
              <w:t>Аспергера</w:t>
            </w:r>
            <w:proofErr w:type="spellEnd"/>
            <w:r w:rsidRPr="00896D14">
              <w:rPr>
                <w:rFonts w:ascii="Times New Roman" w:eastAsia="Times New Roman" w:hAnsi="Times New Roman" w:cs="Times New Roman"/>
                <w:sz w:val="28"/>
                <w:szCs w:val="28"/>
              </w:rPr>
              <w:t>, а также об имеющихся в городе Перми услугах для детей с аутизмом, их родителей и тех, кто осуществляет уход. Также содержится информация для специалистов. Имеется специальная информация для журналистов.</w:t>
            </w:r>
          </w:p>
        </w:tc>
      </w:tr>
    </w:tbl>
    <w:p w:rsidR="00896D14" w:rsidRPr="00896D14" w:rsidRDefault="00896D14" w:rsidP="00896D14">
      <w:pPr>
        <w:shd w:val="clear" w:color="auto" w:fill="FFFFFF"/>
        <w:spacing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Помимо вышеназванных сайтов в совей работе  ДОУ использует </w:t>
      </w:r>
      <w:proofErr w:type="gramStart"/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такие</w:t>
      </w:r>
      <w:proofErr w:type="gramEnd"/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ЭОР, как:</w:t>
      </w:r>
    </w:p>
    <w:p w:rsidR="00896D14" w:rsidRPr="00896D14" w:rsidRDefault="00896D14" w:rsidP="00896D14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Официальный сайт Министерства образования и науки Российской Федерации </w:t>
      </w:r>
      <w:hyperlink r:id="rId31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http://www.mon.gov.ru</w:t>
        </w:r>
      </w:hyperlink>
    </w:p>
    <w:p w:rsidR="00896D14" w:rsidRPr="00896D14" w:rsidRDefault="00896D14" w:rsidP="00896D14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Официальный сайт Федерального института развития образования </w:t>
      </w:r>
      <w:hyperlink r:id="rId32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www</w:t>
        </w:r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.</w:t>
        </w:r>
        <w:proofErr w:type="spellStart"/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firo</w:t>
        </w:r>
        <w:proofErr w:type="spellEnd"/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.</w:t>
        </w:r>
        <w:proofErr w:type="spellStart"/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ru</w:t>
        </w:r>
        <w:proofErr w:type="spellEnd"/>
      </w:hyperlink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  </w:t>
      </w:r>
    </w:p>
    <w:p w:rsidR="00896D14" w:rsidRPr="00896D14" w:rsidRDefault="00896D14" w:rsidP="00896D14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Федеральный портал «Российское образование» </w:t>
      </w:r>
      <w:hyperlink r:id="rId33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http://www.edu.ru</w:t>
        </w:r>
      </w:hyperlink>
    </w:p>
    <w:p w:rsidR="00896D14" w:rsidRPr="00896D14" w:rsidRDefault="00896D14" w:rsidP="00896D14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Информационная система «Единое окно доступа к образовательным ресурсам» </w:t>
      </w:r>
      <w:hyperlink r:id="rId34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http://window.edu.ru</w:t>
        </w:r>
      </w:hyperlink>
    </w:p>
    <w:p w:rsidR="00896D14" w:rsidRPr="00896D14" w:rsidRDefault="00896D14" w:rsidP="00896D14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Единая коллекция цифровых образовательных ресурсов </w:t>
      </w:r>
      <w:hyperlink r:id="rId35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http://school-collection.edu.ru</w:t>
        </w:r>
      </w:hyperlink>
    </w:p>
    <w:p w:rsidR="00896D14" w:rsidRPr="00896D14" w:rsidRDefault="00896D14" w:rsidP="00896D14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Федеральный центр информационно-образовательных ресурсов </w:t>
      </w:r>
      <w:hyperlink r:id="rId36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http://fcior.edu.ru</w:t>
        </w:r>
      </w:hyperlink>
    </w:p>
    <w:p w:rsidR="00896D14" w:rsidRPr="00896D14" w:rsidRDefault="00896D14" w:rsidP="00896D14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Официальный сайт Министерства образования и науки Республики Марий Эл </w:t>
      </w:r>
      <w:hyperlink r:id="rId37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http://portal/mari.ru/minobr</w:t>
        </w:r>
      </w:hyperlink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896D14" w:rsidRPr="00896D14" w:rsidRDefault="00896D14" w:rsidP="00896D14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Автоматизированная информационная система «Сетевой город. Образование»  </w:t>
      </w:r>
      <w:hyperlink r:id="rId38" w:history="1"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http</w:t>
        </w:r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://do.mari-</w:t>
        </w:r>
        <w:r w:rsidRPr="00896D14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</w:rPr>
          <w:t>el</w:t>
        </w:r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.</w:t>
        </w:r>
        <w:r w:rsidRPr="00896D14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</w:rPr>
          <w:t>g</w:t>
        </w:r>
        <w:r w:rsidRPr="00896D1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ov.ru:83</w:t>
        </w:r>
      </w:hyperlink>
    </w:p>
    <w:p w:rsidR="00896D14" w:rsidRPr="00896D14" w:rsidRDefault="00896D14" w:rsidP="00896D14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Symbol" w:eastAsia="Times New Roman" w:hAnsi="Symbol" w:cs="Times New Roman"/>
          <w:color w:val="333333"/>
          <w:sz w:val="28"/>
          <w:szCs w:val="28"/>
        </w:rPr>
        <w:t></w:t>
      </w:r>
      <w:r w:rsidRPr="00896D14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896D14">
        <w:rPr>
          <w:rFonts w:ascii="Times New Roman" w:eastAsia="Times New Roman" w:hAnsi="Times New Roman" w:cs="Times New Roman"/>
          <w:color w:val="333333"/>
          <w:sz w:val="28"/>
          <w:szCs w:val="28"/>
        </w:rPr>
        <w:t>Электронная очередь </w:t>
      </w:r>
      <w:r w:rsidRPr="00896D1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http://do.mari-el.gov.ru:81</w:t>
      </w:r>
    </w:p>
    <w:p w:rsidR="00896D14" w:rsidRPr="00896D14" w:rsidRDefault="00896D14" w:rsidP="00896D14">
      <w:pPr>
        <w:shd w:val="clear" w:color="auto" w:fill="FFFFFF"/>
        <w:spacing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96D14">
        <w:rPr>
          <w:rFonts w:ascii="Verdana" w:eastAsia="Times New Roman" w:hAnsi="Verdana" w:cs="Times New Roman"/>
          <w:color w:val="333333"/>
          <w:sz w:val="17"/>
          <w:szCs w:val="17"/>
        </w:rPr>
        <w:t> </w:t>
      </w:r>
    </w:p>
    <w:p w:rsidR="00B261E5" w:rsidRDefault="00B261E5"/>
    <w:sectPr w:rsidR="00B26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6D14"/>
    <w:rsid w:val="00896D14"/>
    <w:rsid w:val="00B26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96D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0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catalog.asp?cat_ob_no=145" TargetMode="External"/><Relationship Id="rId13" Type="http://schemas.openxmlformats.org/officeDocument/2006/relationships/hyperlink" Target="http://playroom.com.ru/" TargetMode="External"/><Relationship Id="rId18" Type="http://schemas.openxmlformats.org/officeDocument/2006/relationships/hyperlink" Target="http://teramult.org.ua/" TargetMode="External"/><Relationship Id="rId26" Type="http://schemas.openxmlformats.org/officeDocument/2006/relationships/hyperlink" Target="https://www.google.com/url?q=http://forum.dearheart.ru/-&amp;sa=D&amp;ust=1471955435797000&amp;usg=AFQjCNGLun9-HrzOK-Qn5_Oz8rdBK_8RBw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pochemu4ka.ru/" TargetMode="External"/><Relationship Id="rId34" Type="http://schemas.openxmlformats.org/officeDocument/2006/relationships/hyperlink" Target="http://window.edu.ru/" TargetMode="External"/><Relationship Id="rId7" Type="http://schemas.openxmlformats.org/officeDocument/2006/relationships/hyperlink" Target="http://doshkolnik.ru/scenary.php" TargetMode="External"/><Relationship Id="rId12" Type="http://schemas.openxmlformats.org/officeDocument/2006/relationships/hyperlink" Target="http://ladushki.ru/" TargetMode="External"/><Relationship Id="rId17" Type="http://schemas.openxmlformats.org/officeDocument/2006/relationships/hyperlink" Target="http://www.solnet.ee/" TargetMode="External"/><Relationship Id="rId25" Type="http://schemas.openxmlformats.org/officeDocument/2006/relationships/hyperlink" Target="https://www.google.com/url?q=http://www.childneurologyinfo.com/main.php&amp;sa=D&amp;ust=1471955435796000&amp;usg=AFQjCNHtVjvPv0JZPXPEjMlNssSoFq3syg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do.mari-el.gov.ru:8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nternetenok.narod.ru/index.htm" TargetMode="External"/><Relationship Id="rId20" Type="http://schemas.openxmlformats.org/officeDocument/2006/relationships/hyperlink" Target="http://teremoc.ru/" TargetMode="External"/><Relationship Id="rId29" Type="http://schemas.openxmlformats.org/officeDocument/2006/relationships/hyperlink" Target="https://www.google.com/url?q=http://www.fond.org.ru/&amp;sa=D&amp;ust=1471955435799000&amp;usg=AFQjCNF9NmHS1dVh3sgWaM8QD5Qh9E9t9A" TargetMode="External"/><Relationship Id="rId1" Type="http://schemas.openxmlformats.org/officeDocument/2006/relationships/styles" Target="styles.xml"/><Relationship Id="rId6" Type="http://schemas.openxmlformats.org/officeDocument/2006/relationships/hyperlink" Target="http://doshvozrast.ru/metodich/metodich.htm" TargetMode="External"/><Relationship Id="rId11" Type="http://schemas.openxmlformats.org/officeDocument/2006/relationships/hyperlink" Target="http://kinklub.com/" TargetMode="External"/><Relationship Id="rId24" Type="http://schemas.openxmlformats.org/officeDocument/2006/relationships/hyperlink" Target="https://www.google.com/url?q=http://www.downsideup.org/&amp;sa=D&amp;ust=1471955435794000&amp;usg=AFQjCNH-KLLycD5tfoRnL1vO41RXPsP-9Q" TargetMode="External"/><Relationship Id="rId32" Type="http://schemas.openxmlformats.org/officeDocument/2006/relationships/hyperlink" Target="http://www.firo.ru/" TargetMode="External"/><Relationship Id="rId37" Type="http://schemas.openxmlformats.org/officeDocument/2006/relationships/hyperlink" Target="http://portal/mari.ru/minobr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vospitatel.com.ua/" TargetMode="External"/><Relationship Id="rId15" Type="http://schemas.openxmlformats.org/officeDocument/2006/relationships/hyperlink" Target="http://www.obruch.ru/index.php?id=8&amp;n=7&amp;r=8&amp;s=25" TargetMode="External"/><Relationship Id="rId23" Type="http://schemas.openxmlformats.org/officeDocument/2006/relationships/hyperlink" Target="http://owl21.ucoz.ru/" TargetMode="External"/><Relationship Id="rId28" Type="http://schemas.openxmlformats.org/officeDocument/2006/relationships/hyperlink" Target="https://www.google.com/url?q=http://www.livingthread.ru/&amp;sa=D&amp;ust=1471955435798000&amp;usg=AFQjCNFzJWS1gX1_LRt8faX8nlq0nAr5RA" TargetMode="External"/><Relationship Id="rId36" Type="http://schemas.openxmlformats.org/officeDocument/2006/relationships/hyperlink" Target="http://fcior.edu.ru/" TargetMode="External"/><Relationship Id="rId10" Type="http://schemas.openxmlformats.org/officeDocument/2006/relationships/hyperlink" Target="http://www.skazka.com.ru/" TargetMode="External"/><Relationship Id="rId19" Type="http://schemas.openxmlformats.org/officeDocument/2006/relationships/hyperlink" Target="http://www.multirussia.ru/" TargetMode="External"/><Relationship Id="rId31" Type="http://schemas.openxmlformats.org/officeDocument/2006/relationships/hyperlink" Target="http://www.mon.gov.ru/" TargetMode="External"/><Relationship Id="rId4" Type="http://schemas.openxmlformats.org/officeDocument/2006/relationships/hyperlink" Target="http://www.it-n.ru/communities.aspx?cat_no=2211&amp;tmpl=com" TargetMode="External"/><Relationship Id="rId9" Type="http://schemas.openxmlformats.org/officeDocument/2006/relationships/hyperlink" Target="http://homestead.narod.ru/" TargetMode="External"/><Relationship Id="rId14" Type="http://schemas.openxmlformats.org/officeDocument/2006/relationships/hyperlink" Target="http://www.detskiysad.ru/" TargetMode="External"/><Relationship Id="rId22" Type="http://schemas.openxmlformats.org/officeDocument/2006/relationships/hyperlink" Target="http://www.klepa.ru/" TargetMode="External"/><Relationship Id="rId27" Type="http://schemas.openxmlformats.org/officeDocument/2006/relationships/hyperlink" Target="https://www.google.com/url?q=http://www.gaoordi.ru/&amp;sa=D&amp;ust=1471955435797000&amp;usg=AFQjCNGTtbJMBmPY8RhOafrBAUjj0WDMRg" TargetMode="External"/><Relationship Id="rId30" Type="http://schemas.openxmlformats.org/officeDocument/2006/relationships/hyperlink" Target="https://www.google.com/url?q=http://www.autistic-society.narod.ru/&amp;sa=D&amp;ust=1471955435800000&amp;usg=AFQjCNHEV8a48OpoeiTS_3vg70NPsvDI0w" TargetMode="External"/><Relationship Id="rId35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1195</Words>
  <Characters>6814</Characters>
  <Application>Microsoft Office Word</Application>
  <DocSecurity>0</DocSecurity>
  <Lines>56</Lines>
  <Paragraphs>15</Paragraphs>
  <ScaleCrop>false</ScaleCrop>
  <Company/>
  <LinksUpToDate>false</LinksUpToDate>
  <CharactersWithSpaces>7994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2021-03-29T07:12:00Z</dcterms:created>
  <dcterms:modified xsi:type="dcterms:W3CDTF">2021-03-29T07:15:00Z</dcterms:modified>
</cp:coreProperties>
</file>